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674C" w14:textId="77777777" w:rsidR="00B52264" w:rsidRPr="002C3B2F" w:rsidRDefault="00B52264" w:rsidP="00E1673C">
      <w:pPr>
        <w:jc w:val="center"/>
        <w:rPr>
          <w:b/>
          <w:sz w:val="32"/>
          <w:lang w:val="en-GB"/>
        </w:rPr>
      </w:pPr>
    </w:p>
    <w:p w14:paraId="577B84B5" w14:textId="77777777" w:rsidR="00B52264" w:rsidRPr="002C3B2F" w:rsidRDefault="00B52264" w:rsidP="00E1673C">
      <w:pPr>
        <w:jc w:val="center"/>
        <w:rPr>
          <w:b/>
          <w:sz w:val="32"/>
          <w:lang w:val="en-GB"/>
        </w:rPr>
      </w:pPr>
    </w:p>
    <w:p w14:paraId="389EF323" w14:textId="77777777" w:rsidR="001C3158" w:rsidRPr="002C3B2F" w:rsidRDefault="001C3158" w:rsidP="00E1673C">
      <w:pPr>
        <w:jc w:val="center"/>
        <w:rPr>
          <w:b/>
          <w:sz w:val="32"/>
          <w:lang w:val="en-GB"/>
        </w:rPr>
      </w:pPr>
    </w:p>
    <w:p w14:paraId="44E26852" w14:textId="77777777" w:rsidR="001C3158" w:rsidRPr="002C3B2F" w:rsidRDefault="006F1089" w:rsidP="006F1089">
      <w:pPr>
        <w:tabs>
          <w:tab w:val="left" w:pos="5310"/>
          <w:tab w:val="left" w:pos="7710"/>
        </w:tabs>
        <w:rPr>
          <w:b/>
          <w:sz w:val="32"/>
          <w:lang w:val="en-GB"/>
        </w:rPr>
      </w:pPr>
      <w:r w:rsidRPr="002C3B2F">
        <w:rPr>
          <w:b/>
          <w:sz w:val="32"/>
          <w:lang w:val="en-GB"/>
        </w:rPr>
        <w:tab/>
      </w:r>
      <w:bookmarkStart w:id="0" w:name="_GoBack"/>
      <w:bookmarkEnd w:id="0"/>
      <w:r w:rsidRPr="002C3B2F">
        <w:rPr>
          <w:b/>
          <w:sz w:val="32"/>
          <w:lang w:val="en-GB"/>
        </w:rPr>
        <w:tab/>
      </w:r>
    </w:p>
    <w:p w14:paraId="3CC8ED21" w14:textId="77777777" w:rsidR="001C3158" w:rsidRPr="002C3B2F" w:rsidRDefault="001C3158" w:rsidP="00E1673C">
      <w:pPr>
        <w:jc w:val="center"/>
        <w:rPr>
          <w:b/>
          <w:sz w:val="32"/>
          <w:lang w:val="en-GB"/>
        </w:rPr>
      </w:pPr>
    </w:p>
    <w:p w14:paraId="222A06E6" w14:textId="5F153B73" w:rsidR="00DE0F16" w:rsidRPr="002C3B2F" w:rsidRDefault="000A3D64" w:rsidP="00B52264">
      <w:pPr>
        <w:pStyle w:val="Titre"/>
        <w:jc w:val="center"/>
        <w:rPr>
          <w:b/>
          <w:sz w:val="48"/>
          <w:szCs w:val="200"/>
          <w:lang w:val="en-GB"/>
        </w:rPr>
      </w:pPr>
      <w:r w:rsidRPr="002C3B2F">
        <w:rPr>
          <w:b/>
          <w:sz w:val="48"/>
          <w:szCs w:val="200"/>
          <w:lang w:val="en-GB"/>
        </w:rPr>
        <w:t>Managing Uncertainty</w:t>
      </w:r>
    </w:p>
    <w:p w14:paraId="01D8E1CE" w14:textId="05148C3F" w:rsidR="00B52264" w:rsidRPr="002C3B2F" w:rsidRDefault="00B52264" w:rsidP="00B52264">
      <w:pPr>
        <w:pStyle w:val="Titre"/>
        <w:jc w:val="center"/>
        <w:rPr>
          <w:sz w:val="32"/>
          <w:szCs w:val="40"/>
          <w:lang w:val="en-GB"/>
        </w:rPr>
      </w:pPr>
      <w:r w:rsidRPr="002C3B2F">
        <w:rPr>
          <w:sz w:val="32"/>
          <w:szCs w:val="40"/>
          <w:lang w:val="en-GB"/>
        </w:rPr>
        <w:t>W</w:t>
      </w:r>
      <w:r w:rsidR="003947E8" w:rsidRPr="002C3B2F">
        <w:rPr>
          <w:sz w:val="32"/>
          <w:szCs w:val="40"/>
          <w:lang w:val="en-GB"/>
        </w:rPr>
        <w:t xml:space="preserve">ebinar held on </w:t>
      </w:r>
      <w:r w:rsidR="000A3D64" w:rsidRPr="002C3B2F">
        <w:rPr>
          <w:sz w:val="32"/>
          <w:szCs w:val="40"/>
          <w:lang w:val="en-GB"/>
        </w:rPr>
        <w:t>February 24</w:t>
      </w:r>
      <w:r w:rsidR="000A3D64" w:rsidRPr="002C3B2F">
        <w:rPr>
          <w:sz w:val="32"/>
          <w:szCs w:val="40"/>
          <w:vertAlign w:val="superscript"/>
          <w:lang w:val="en-GB"/>
        </w:rPr>
        <w:t>th</w:t>
      </w:r>
      <w:r w:rsidR="003947E8" w:rsidRPr="002C3B2F">
        <w:rPr>
          <w:sz w:val="32"/>
          <w:szCs w:val="40"/>
          <w:lang w:val="en-GB"/>
        </w:rPr>
        <w:t>, 20</w:t>
      </w:r>
      <w:r w:rsidR="00F31074" w:rsidRPr="002C3B2F">
        <w:rPr>
          <w:sz w:val="32"/>
          <w:szCs w:val="40"/>
          <w:lang w:val="en-GB"/>
        </w:rPr>
        <w:t>20</w:t>
      </w:r>
      <w:r w:rsidRPr="002C3B2F">
        <w:rPr>
          <w:sz w:val="32"/>
          <w:szCs w:val="40"/>
          <w:lang w:val="en-GB"/>
        </w:rPr>
        <w:t xml:space="preserve"> </w:t>
      </w:r>
    </w:p>
    <w:p w14:paraId="785B5E98" w14:textId="77777777" w:rsidR="00B52264" w:rsidRPr="002C3B2F" w:rsidRDefault="00B52264" w:rsidP="00B52264">
      <w:pPr>
        <w:pStyle w:val="Titre"/>
        <w:jc w:val="center"/>
        <w:rPr>
          <w:sz w:val="28"/>
          <w:szCs w:val="40"/>
          <w:lang w:val="en-GB"/>
        </w:rPr>
      </w:pPr>
      <w:r w:rsidRPr="002C3B2F">
        <w:rPr>
          <w:sz w:val="28"/>
          <w:szCs w:val="40"/>
          <w:lang w:val="en-GB"/>
        </w:rPr>
        <w:t xml:space="preserve">Summary and Partial Transcript </w:t>
      </w:r>
    </w:p>
    <w:p w14:paraId="6448E75A" w14:textId="77777777" w:rsidR="003947E8" w:rsidRPr="002C3B2F" w:rsidRDefault="003947E8" w:rsidP="003947E8">
      <w:pPr>
        <w:pStyle w:val="Titre"/>
        <w:jc w:val="center"/>
        <w:rPr>
          <w:sz w:val="32"/>
          <w:szCs w:val="40"/>
          <w:lang w:val="en-GB"/>
        </w:rPr>
      </w:pPr>
    </w:p>
    <w:p w14:paraId="5BE05B75" w14:textId="77777777" w:rsidR="00895DAF" w:rsidRPr="002C3B2F" w:rsidRDefault="00895DAF">
      <w:pPr>
        <w:rPr>
          <w:lang w:val="en-GB"/>
        </w:rPr>
      </w:pPr>
    </w:p>
    <w:p w14:paraId="492189B2" w14:textId="77777777" w:rsidR="001C3158" w:rsidRPr="002C3B2F" w:rsidRDefault="001C3158">
      <w:pPr>
        <w:rPr>
          <w:rFonts w:asciiTheme="majorHAnsi" w:eastAsiaTheme="majorEastAsia" w:hAnsiTheme="majorHAnsi" w:cstheme="majorBidi"/>
          <w:color w:val="2E74B5" w:themeColor="accent1" w:themeShade="BF"/>
          <w:sz w:val="32"/>
          <w:szCs w:val="32"/>
          <w:lang w:val="en-GB"/>
        </w:rPr>
      </w:pPr>
      <w:r w:rsidRPr="002C3B2F">
        <w:rPr>
          <w:lang w:val="en-GB"/>
        </w:rPr>
        <w:br w:type="page"/>
      </w:r>
    </w:p>
    <w:p w14:paraId="26AC449D" w14:textId="77777777" w:rsidR="00B0534F" w:rsidRPr="002C3B2F" w:rsidRDefault="00B0534F" w:rsidP="00B0534F">
      <w:pPr>
        <w:pStyle w:val="Titre1"/>
        <w:jc w:val="both"/>
        <w:rPr>
          <w:lang w:val="en-GB"/>
        </w:rPr>
      </w:pPr>
      <w:r w:rsidRPr="002C3B2F">
        <w:rPr>
          <w:lang w:val="en-GB"/>
        </w:rPr>
        <w:lastRenderedPageBreak/>
        <w:t>Participants</w:t>
      </w:r>
      <w:r w:rsidRPr="002C3B2F">
        <w:rPr>
          <w:rFonts w:asciiTheme="minorHAnsi" w:hAnsiTheme="minorHAnsi"/>
          <w:szCs w:val="22"/>
          <w:lang w:val="en-GB"/>
        </w:rPr>
        <w:t xml:space="preserve">: </w:t>
      </w:r>
    </w:p>
    <w:p w14:paraId="39D0F16F" w14:textId="77777777" w:rsidR="00B0534F" w:rsidRPr="002C3B2F" w:rsidRDefault="00B0534F" w:rsidP="00F2764B">
      <w:pPr>
        <w:pStyle w:val="Paragraphedeliste"/>
        <w:numPr>
          <w:ilvl w:val="0"/>
          <w:numId w:val="1"/>
        </w:numPr>
        <w:jc w:val="both"/>
        <w:rPr>
          <w:lang w:val="en-GB"/>
        </w:rPr>
      </w:pPr>
      <w:r w:rsidRPr="002C3B2F">
        <w:rPr>
          <w:u w:val="single"/>
          <w:lang w:val="en-GB"/>
        </w:rPr>
        <w:t xml:space="preserve">Supporting </w:t>
      </w:r>
      <w:r w:rsidR="00687716" w:rsidRPr="002C3B2F">
        <w:rPr>
          <w:u w:val="single"/>
          <w:lang w:val="en-GB"/>
        </w:rPr>
        <w:t>I</w:t>
      </w:r>
      <w:r w:rsidRPr="002C3B2F">
        <w:rPr>
          <w:u w:val="single"/>
          <w:lang w:val="en-GB"/>
        </w:rPr>
        <w:t>nstitutions</w:t>
      </w:r>
      <w:r w:rsidRPr="002C3B2F">
        <w:rPr>
          <w:lang w:val="en-GB"/>
        </w:rPr>
        <w:t xml:space="preserve">: </w:t>
      </w:r>
    </w:p>
    <w:p w14:paraId="737A8493" w14:textId="4C67BB4E" w:rsidR="000C3B7A" w:rsidRPr="002C3B2F" w:rsidRDefault="000C3B7A" w:rsidP="00E40A57">
      <w:pPr>
        <w:pStyle w:val="Paragraphedeliste"/>
        <w:numPr>
          <w:ilvl w:val="1"/>
          <w:numId w:val="1"/>
        </w:numPr>
        <w:jc w:val="both"/>
        <w:rPr>
          <w:lang w:val="en-GB"/>
        </w:rPr>
      </w:pPr>
      <w:proofErr w:type="spellStart"/>
      <w:r w:rsidRPr="002C3B2F">
        <w:rPr>
          <w:lang w:val="en-GB"/>
        </w:rPr>
        <w:t>Musole</w:t>
      </w:r>
      <w:proofErr w:type="spellEnd"/>
      <w:r w:rsidRPr="002C3B2F">
        <w:rPr>
          <w:lang w:val="en-GB"/>
        </w:rPr>
        <w:t xml:space="preserve"> </w:t>
      </w:r>
      <w:proofErr w:type="spellStart"/>
      <w:r w:rsidRPr="002C3B2F">
        <w:rPr>
          <w:lang w:val="en-GB"/>
        </w:rPr>
        <w:t>Mwila</w:t>
      </w:r>
      <w:proofErr w:type="spellEnd"/>
      <w:r w:rsidRPr="002C3B2F">
        <w:rPr>
          <w:lang w:val="en-GB"/>
        </w:rPr>
        <w:t xml:space="preserve"> </w:t>
      </w:r>
      <w:proofErr w:type="spellStart"/>
      <w:r w:rsidRPr="002C3B2F">
        <w:rPr>
          <w:lang w:val="en-GB"/>
        </w:rPr>
        <w:t>Musumali</w:t>
      </w:r>
      <w:proofErr w:type="spellEnd"/>
      <w:r w:rsidRPr="002C3B2F">
        <w:rPr>
          <w:lang w:val="en-GB"/>
        </w:rPr>
        <w:t xml:space="preserve"> (AfDB, African Development Bank) </w:t>
      </w:r>
    </w:p>
    <w:p w14:paraId="6C317410" w14:textId="6D38CA32" w:rsidR="00F31074" w:rsidRPr="002C3B2F" w:rsidRDefault="0056208B" w:rsidP="000C3B7A">
      <w:pPr>
        <w:pStyle w:val="Paragraphedeliste"/>
        <w:numPr>
          <w:ilvl w:val="1"/>
          <w:numId w:val="1"/>
        </w:numPr>
        <w:jc w:val="both"/>
        <w:rPr>
          <w:lang w:val="en-GB"/>
        </w:rPr>
      </w:pPr>
      <w:r w:rsidRPr="002C3B2F">
        <w:rPr>
          <w:lang w:val="en-GB"/>
        </w:rPr>
        <w:t xml:space="preserve">Alexis </w:t>
      </w:r>
      <w:proofErr w:type="spellStart"/>
      <w:r w:rsidRPr="002C3B2F">
        <w:rPr>
          <w:lang w:val="en-GB"/>
        </w:rPr>
        <w:t>Bonnel</w:t>
      </w:r>
      <w:proofErr w:type="spellEnd"/>
      <w:r w:rsidRPr="002C3B2F">
        <w:rPr>
          <w:lang w:val="en-GB"/>
        </w:rPr>
        <w:t xml:space="preserve">, Mariana Deheza, Camille </w:t>
      </w:r>
      <w:proofErr w:type="spellStart"/>
      <w:r w:rsidRPr="002C3B2F">
        <w:rPr>
          <w:lang w:val="en-GB"/>
        </w:rPr>
        <w:t>Laurens-Villain</w:t>
      </w:r>
      <w:proofErr w:type="spellEnd"/>
      <w:r w:rsidRPr="002C3B2F">
        <w:rPr>
          <w:lang w:val="en-GB"/>
        </w:rPr>
        <w:t xml:space="preserve">, </w:t>
      </w:r>
      <w:proofErr w:type="spellStart"/>
      <w:r w:rsidRPr="002C3B2F">
        <w:rPr>
          <w:lang w:val="en-GB"/>
        </w:rPr>
        <w:t>Gaelle</w:t>
      </w:r>
      <w:proofErr w:type="spellEnd"/>
      <w:r w:rsidRPr="002C3B2F">
        <w:rPr>
          <w:lang w:val="en-GB"/>
        </w:rPr>
        <w:t xml:space="preserve"> Le </w:t>
      </w:r>
      <w:proofErr w:type="spellStart"/>
      <w:r w:rsidRPr="002C3B2F">
        <w:rPr>
          <w:lang w:val="en-GB"/>
        </w:rPr>
        <w:t>Cleach</w:t>
      </w:r>
      <w:proofErr w:type="spellEnd"/>
      <w:r w:rsidRPr="002C3B2F">
        <w:rPr>
          <w:lang w:val="en-GB"/>
        </w:rPr>
        <w:t xml:space="preserve"> </w:t>
      </w:r>
      <w:r w:rsidR="00E40A57" w:rsidRPr="002C3B2F">
        <w:rPr>
          <w:lang w:val="en-GB"/>
        </w:rPr>
        <w:t>(AFD, French Development Agency)</w:t>
      </w:r>
    </w:p>
    <w:p w14:paraId="5569BD7C" w14:textId="12CAC365" w:rsidR="0056208B" w:rsidRPr="002C3B2F" w:rsidRDefault="0056208B" w:rsidP="0056208B">
      <w:pPr>
        <w:pStyle w:val="Paragraphedeliste"/>
        <w:numPr>
          <w:ilvl w:val="1"/>
          <w:numId w:val="1"/>
        </w:numPr>
        <w:jc w:val="both"/>
        <w:rPr>
          <w:lang w:val="en-GB"/>
        </w:rPr>
      </w:pPr>
      <w:r w:rsidRPr="002C3B2F">
        <w:rPr>
          <w:lang w:val="en-GB"/>
        </w:rPr>
        <w:t>Ubaldo Elizondo (CAF, Development Bank of Latin America</w:t>
      </w:r>
      <w:r w:rsidR="003678EA">
        <w:rPr>
          <w:lang w:val="en-GB"/>
        </w:rPr>
        <w:t>)</w:t>
      </w:r>
    </w:p>
    <w:p w14:paraId="09263961" w14:textId="77777777" w:rsidR="003678EA" w:rsidRDefault="0056208B" w:rsidP="00E40A57">
      <w:pPr>
        <w:pStyle w:val="Paragraphedeliste"/>
        <w:numPr>
          <w:ilvl w:val="1"/>
          <w:numId w:val="1"/>
        </w:numPr>
        <w:jc w:val="both"/>
        <w:rPr>
          <w:lang w:val="en-GB"/>
        </w:rPr>
      </w:pPr>
      <w:r w:rsidRPr="002C3B2F">
        <w:rPr>
          <w:lang w:val="en-GB"/>
        </w:rPr>
        <w:t xml:space="preserve">Esther </w:t>
      </w:r>
      <w:proofErr w:type="spellStart"/>
      <w:r w:rsidRPr="002C3B2F">
        <w:rPr>
          <w:lang w:val="en-GB"/>
        </w:rPr>
        <w:t>Badiola</w:t>
      </w:r>
      <w:proofErr w:type="spellEnd"/>
      <w:r w:rsidRPr="002C3B2F">
        <w:rPr>
          <w:lang w:val="en-GB"/>
        </w:rPr>
        <w:t xml:space="preserve">, Mihaela </w:t>
      </w:r>
      <w:proofErr w:type="spellStart"/>
      <w:r w:rsidRPr="002C3B2F">
        <w:rPr>
          <w:lang w:val="en-GB"/>
        </w:rPr>
        <w:t>Bujoi</w:t>
      </w:r>
      <w:proofErr w:type="spellEnd"/>
      <w:r w:rsidRPr="002C3B2F">
        <w:rPr>
          <w:lang w:val="en-GB"/>
        </w:rPr>
        <w:t xml:space="preserve">, Daniel </w:t>
      </w:r>
      <w:proofErr w:type="spellStart"/>
      <w:r w:rsidRPr="002C3B2F">
        <w:rPr>
          <w:lang w:val="en-GB"/>
        </w:rPr>
        <w:t>Farchy</w:t>
      </w:r>
      <w:proofErr w:type="spellEnd"/>
      <w:r w:rsidRPr="002C3B2F">
        <w:rPr>
          <w:lang w:val="en-GB"/>
        </w:rPr>
        <w:t xml:space="preserve">, Georges </w:t>
      </w:r>
      <w:proofErr w:type="spellStart"/>
      <w:r w:rsidRPr="002C3B2F">
        <w:rPr>
          <w:lang w:val="en-GB"/>
        </w:rPr>
        <w:t>Gloukoviezoff</w:t>
      </w:r>
      <w:proofErr w:type="spellEnd"/>
      <w:r w:rsidRPr="002C3B2F">
        <w:rPr>
          <w:lang w:val="en-GB"/>
        </w:rPr>
        <w:t xml:space="preserve">, </w:t>
      </w:r>
      <w:r w:rsidR="000C3B7A" w:rsidRPr="002C3B2F">
        <w:rPr>
          <w:lang w:val="en-GB"/>
        </w:rPr>
        <w:t xml:space="preserve">Heloise </w:t>
      </w:r>
      <w:proofErr w:type="spellStart"/>
      <w:r w:rsidR="000C3B7A" w:rsidRPr="002C3B2F">
        <w:rPr>
          <w:lang w:val="en-GB"/>
        </w:rPr>
        <w:t>Gornall-Thode</w:t>
      </w:r>
      <w:proofErr w:type="spellEnd"/>
      <w:r w:rsidR="000C3B7A" w:rsidRPr="002C3B2F">
        <w:rPr>
          <w:lang w:val="en-GB"/>
        </w:rPr>
        <w:t xml:space="preserve">, Giuseppe Lombardi, </w:t>
      </w:r>
      <w:r w:rsidRPr="002C3B2F">
        <w:rPr>
          <w:lang w:val="en-GB"/>
        </w:rPr>
        <w:t xml:space="preserve">Wouter </w:t>
      </w:r>
      <w:proofErr w:type="spellStart"/>
      <w:r w:rsidRPr="002C3B2F">
        <w:rPr>
          <w:lang w:val="en-GB"/>
        </w:rPr>
        <w:t>Meindertsma</w:t>
      </w:r>
      <w:proofErr w:type="spellEnd"/>
      <w:r w:rsidRPr="002C3B2F">
        <w:rPr>
          <w:lang w:val="en-GB"/>
        </w:rPr>
        <w:t xml:space="preserve">, Beatrix Thaler, Victor </w:t>
      </w:r>
      <w:proofErr w:type="spellStart"/>
      <w:r w:rsidRPr="002C3B2F">
        <w:rPr>
          <w:lang w:val="en-GB"/>
        </w:rPr>
        <w:t>Tonucci</w:t>
      </w:r>
      <w:proofErr w:type="spellEnd"/>
      <w:r w:rsidRPr="002C3B2F">
        <w:rPr>
          <w:lang w:val="en-GB"/>
        </w:rPr>
        <w:t xml:space="preserve">, Carsten </w:t>
      </w:r>
      <w:proofErr w:type="spellStart"/>
      <w:r w:rsidRPr="002C3B2F">
        <w:rPr>
          <w:lang w:val="en-GB"/>
        </w:rPr>
        <w:t>Wachholz</w:t>
      </w:r>
      <w:proofErr w:type="spellEnd"/>
      <w:r w:rsidRPr="002C3B2F">
        <w:rPr>
          <w:lang w:val="en-GB"/>
        </w:rPr>
        <w:t xml:space="preserve"> </w:t>
      </w:r>
      <w:r w:rsidR="00E40A57" w:rsidRPr="002C3B2F">
        <w:rPr>
          <w:lang w:val="en-GB"/>
        </w:rPr>
        <w:t>(EIB, European Investment Bank)</w:t>
      </w:r>
      <w:r w:rsidRPr="002C3B2F">
        <w:rPr>
          <w:lang w:val="en-GB"/>
        </w:rPr>
        <w:t xml:space="preserve">, </w:t>
      </w:r>
    </w:p>
    <w:p w14:paraId="2142C8CE" w14:textId="07B6C167" w:rsidR="00E40A57" w:rsidRPr="002C3B2F" w:rsidRDefault="000C3B7A" w:rsidP="00E40A57">
      <w:pPr>
        <w:pStyle w:val="Paragraphedeliste"/>
        <w:numPr>
          <w:ilvl w:val="1"/>
          <w:numId w:val="1"/>
        </w:numPr>
        <w:jc w:val="both"/>
        <w:rPr>
          <w:lang w:val="en-GB"/>
        </w:rPr>
      </w:pPr>
      <w:r w:rsidRPr="002C3B2F">
        <w:rPr>
          <w:lang w:val="en-GB"/>
        </w:rPr>
        <w:t xml:space="preserve">Davor </w:t>
      </w:r>
      <w:proofErr w:type="spellStart"/>
      <w:r w:rsidRPr="002C3B2F">
        <w:rPr>
          <w:lang w:val="en-GB"/>
        </w:rPr>
        <w:t>Kunc</w:t>
      </w:r>
      <w:proofErr w:type="spellEnd"/>
      <w:r w:rsidRPr="002C3B2F">
        <w:rPr>
          <w:lang w:val="en-GB"/>
        </w:rPr>
        <w:t xml:space="preserve">, </w:t>
      </w:r>
      <w:r w:rsidR="0056208B" w:rsidRPr="002C3B2F">
        <w:rPr>
          <w:lang w:val="en-GB"/>
        </w:rPr>
        <w:t xml:space="preserve">Paula Ruiz (European </w:t>
      </w:r>
      <w:r w:rsidRPr="002C3B2F">
        <w:rPr>
          <w:lang w:val="en-GB"/>
        </w:rPr>
        <w:t>I</w:t>
      </w:r>
      <w:r w:rsidR="0056208B" w:rsidRPr="002C3B2F">
        <w:rPr>
          <w:lang w:val="en-GB"/>
        </w:rPr>
        <w:t xml:space="preserve">nvestment Fund) </w:t>
      </w:r>
    </w:p>
    <w:p w14:paraId="245898FF" w14:textId="7BF56E1A" w:rsidR="0056208B" w:rsidRPr="002C3B2F" w:rsidRDefault="0056208B" w:rsidP="00E40A57">
      <w:pPr>
        <w:pStyle w:val="Paragraphedeliste"/>
        <w:numPr>
          <w:ilvl w:val="1"/>
          <w:numId w:val="1"/>
        </w:numPr>
        <w:jc w:val="both"/>
        <w:rPr>
          <w:lang w:val="en-GB"/>
        </w:rPr>
      </w:pPr>
      <w:r w:rsidRPr="002C3B2F">
        <w:rPr>
          <w:lang w:val="en-GB"/>
        </w:rPr>
        <w:t xml:space="preserve">Marco Buttazzoni, Maricarmen Esquivel, </w:t>
      </w:r>
      <w:r w:rsidR="000C3B7A" w:rsidRPr="002C3B2F">
        <w:rPr>
          <w:lang w:val="en-GB"/>
        </w:rPr>
        <w:t xml:space="preserve">Claudia Hernandez, </w:t>
      </w:r>
      <w:r w:rsidRPr="002C3B2F">
        <w:rPr>
          <w:lang w:val="en-GB"/>
        </w:rPr>
        <w:t xml:space="preserve">Scarleth Nunez, Jose-Manuel Sandoval (IDB, Inter-American Development Bank) </w:t>
      </w:r>
    </w:p>
    <w:p w14:paraId="1A1E56F0" w14:textId="4BA46C1E" w:rsidR="00F31074" w:rsidRPr="002C3B2F" w:rsidRDefault="0056208B" w:rsidP="00E40A57">
      <w:pPr>
        <w:pStyle w:val="Paragraphedeliste"/>
        <w:numPr>
          <w:ilvl w:val="1"/>
          <w:numId w:val="1"/>
        </w:numPr>
        <w:jc w:val="both"/>
        <w:rPr>
          <w:lang w:val="en-GB"/>
        </w:rPr>
      </w:pPr>
      <w:r w:rsidRPr="002C3B2F">
        <w:rPr>
          <w:lang w:val="en-GB"/>
        </w:rPr>
        <w:t>Aditi Maheshwari</w:t>
      </w:r>
      <w:r w:rsidR="000C3B7A" w:rsidRPr="002C3B2F">
        <w:rPr>
          <w:lang w:val="en-GB"/>
        </w:rPr>
        <w:t>, Ayesha Malik</w:t>
      </w:r>
      <w:r w:rsidRPr="002C3B2F">
        <w:rPr>
          <w:lang w:val="en-GB"/>
        </w:rPr>
        <w:t xml:space="preserve"> </w:t>
      </w:r>
      <w:r w:rsidR="00F31074" w:rsidRPr="002C3B2F">
        <w:rPr>
          <w:lang w:val="en-GB"/>
        </w:rPr>
        <w:t>(IFC, International Finance Club)</w:t>
      </w:r>
    </w:p>
    <w:p w14:paraId="0A2C14ED" w14:textId="7650DAF3" w:rsidR="0056208B" w:rsidRPr="002C3B2F" w:rsidRDefault="000C3B7A" w:rsidP="00E40A57">
      <w:pPr>
        <w:pStyle w:val="Paragraphedeliste"/>
        <w:numPr>
          <w:ilvl w:val="1"/>
          <w:numId w:val="1"/>
        </w:numPr>
        <w:jc w:val="both"/>
        <w:rPr>
          <w:lang w:val="en-GB"/>
        </w:rPr>
      </w:pPr>
      <w:r w:rsidRPr="002C3B2F">
        <w:rPr>
          <w:lang w:val="en-GB"/>
        </w:rPr>
        <w:t xml:space="preserve">Ahmed Al Qabany, </w:t>
      </w:r>
      <w:r w:rsidR="0056208B" w:rsidRPr="002C3B2F">
        <w:rPr>
          <w:lang w:val="en-GB"/>
        </w:rPr>
        <w:t>Olatunji Yusuf (</w:t>
      </w:r>
      <w:proofErr w:type="spellStart"/>
      <w:r w:rsidR="0056208B" w:rsidRPr="002C3B2F">
        <w:rPr>
          <w:lang w:val="en-GB"/>
        </w:rPr>
        <w:t>IsDB</w:t>
      </w:r>
      <w:proofErr w:type="spellEnd"/>
      <w:r w:rsidR="0056208B" w:rsidRPr="002C3B2F">
        <w:rPr>
          <w:lang w:val="en-GB"/>
        </w:rPr>
        <w:t xml:space="preserve">, Islamic Development Bank)  </w:t>
      </w:r>
    </w:p>
    <w:p w14:paraId="32228C9F" w14:textId="118DD9B4" w:rsidR="00F31074" w:rsidRPr="00702FAA" w:rsidRDefault="00F31074" w:rsidP="00E40A57">
      <w:pPr>
        <w:pStyle w:val="Paragraphedeliste"/>
        <w:numPr>
          <w:ilvl w:val="1"/>
          <w:numId w:val="1"/>
        </w:numPr>
        <w:jc w:val="both"/>
      </w:pPr>
      <w:r w:rsidRPr="00702FAA">
        <w:t>Benoit Blanc (Stoa In</w:t>
      </w:r>
      <w:r w:rsidR="00990D54" w:rsidRPr="00702FAA">
        <w:t>f</w:t>
      </w:r>
      <w:r w:rsidRPr="00702FAA">
        <w:t>ra &amp; Energy)</w:t>
      </w:r>
    </w:p>
    <w:p w14:paraId="09E5846B" w14:textId="3F70F6BC" w:rsidR="000C3B7A" w:rsidRPr="002C3B2F" w:rsidRDefault="000C3B7A" w:rsidP="00E40A57">
      <w:pPr>
        <w:pStyle w:val="Paragraphedeliste"/>
        <w:numPr>
          <w:ilvl w:val="1"/>
          <w:numId w:val="1"/>
        </w:numPr>
        <w:jc w:val="both"/>
        <w:rPr>
          <w:lang w:val="en-GB"/>
        </w:rPr>
      </w:pPr>
      <w:proofErr w:type="spellStart"/>
      <w:r w:rsidRPr="002C3B2F">
        <w:rPr>
          <w:lang w:val="en-GB"/>
        </w:rPr>
        <w:t>Arnesh</w:t>
      </w:r>
      <w:proofErr w:type="spellEnd"/>
      <w:r w:rsidRPr="002C3B2F">
        <w:rPr>
          <w:lang w:val="en-GB"/>
        </w:rPr>
        <w:t xml:space="preserve"> Sharma (Yes Bank) </w:t>
      </w:r>
    </w:p>
    <w:p w14:paraId="727978F7" w14:textId="595D5952" w:rsidR="00BD2867" w:rsidRPr="002C3B2F" w:rsidRDefault="009D1F98" w:rsidP="00952C9A">
      <w:pPr>
        <w:pStyle w:val="Paragraphedeliste"/>
        <w:numPr>
          <w:ilvl w:val="0"/>
          <w:numId w:val="1"/>
        </w:numPr>
        <w:spacing w:after="0" w:line="240" w:lineRule="auto"/>
        <w:contextualSpacing w:val="0"/>
        <w:jc w:val="both"/>
        <w:rPr>
          <w:lang w:val="en-GB"/>
        </w:rPr>
      </w:pPr>
      <w:r w:rsidRPr="002C3B2F">
        <w:rPr>
          <w:u w:val="single"/>
          <w:lang w:val="en-GB"/>
        </w:rPr>
        <w:t>Secretariat</w:t>
      </w:r>
      <w:r w:rsidRPr="002C3B2F">
        <w:rPr>
          <w:lang w:val="en-GB"/>
        </w:rPr>
        <w:t xml:space="preserve">: </w:t>
      </w:r>
      <w:r w:rsidR="00C22ACC" w:rsidRPr="002C3B2F">
        <w:rPr>
          <w:lang w:val="en-GB"/>
        </w:rPr>
        <w:t xml:space="preserve">Ian Cochran, </w:t>
      </w:r>
      <w:r w:rsidR="00ED2380" w:rsidRPr="002C3B2F">
        <w:rPr>
          <w:lang w:val="en-GB"/>
        </w:rPr>
        <w:t>Alice Pauthier</w:t>
      </w:r>
      <w:r w:rsidRPr="002C3B2F">
        <w:rPr>
          <w:lang w:val="en-GB"/>
        </w:rPr>
        <w:t xml:space="preserve"> (I4CE</w:t>
      </w:r>
      <w:r w:rsidR="00F67FBE" w:rsidRPr="002C3B2F">
        <w:rPr>
          <w:lang w:val="en-GB"/>
        </w:rPr>
        <w:t>, Institute for Climate Economics</w:t>
      </w:r>
      <w:r w:rsidRPr="002C3B2F">
        <w:rPr>
          <w:lang w:val="en-GB"/>
        </w:rPr>
        <w:t xml:space="preserve">) </w:t>
      </w:r>
    </w:p>
    <w:p w14:paraId="6D38801E" w14:textId="37043B3B" w:rsidR="0024766F" w:rsidRPr="002C3B2F" w:rsidRDefault="0024766F" w:rsidP="0024766F">
      <w:pPr>
        <w:pStyle w:val="Paragraphedeliste"/>
        <w:numPr>
          <w:ilvl w:val="0"/>
          <w:numId w:val="1"/>
        </w:numPr>
        <w:spacing w:after="0" w:line="240" w:lineRule="auto"/>
        <w:contextualSpacing w:val="0"/>
        <w:jc w:val="both"/>
        <w:rPr>
          <w:lang w:val="en-GB"/>
        </w:rPr>
      </w:pPr>
      <w:r w:rsidRPr="002C3B2F">
        <w:rPr>
          <w:u w:val="single"/>
          <w:lang w:val="en-GB"/>
        </w:rPr>
        <w:t>Invited experts</w:t>
      </w:r>
      <w:r w:rsidRPr="002C3B2F">
        <w:rPr>
          <w:lang w:val="en-GB"/>
        </w:rPr>
        <w:t xml:space="preserve">: Vivian </w:t>
      </w:r>
      <w:proofErr w:type="spellStart"/>
      <w:r w:rsidRPr="002C3B2F">
        <w:rPr>
          <w:lang w:val="en-GB"/>
        </w:rPr>
        <w:t>Depoues</w:t>
      </w:r>
      <w:proofErr w:type="spellEnd"/>
      <w:r w:rsidRPr="002C3B2F">
        <w:rPr>
          <w:lang w:val="en-GB"/>
        </w:rPr>
        <w:t xml:space="preserve">, Anuschka </w:t>
      </w:r>
      <w:proofErr w:type="spellStart"/>
      <w:r w:rsidRPr="002C3B2F">
        <w:rPr>
          <w:lang w:val="en-GB"/>
        </w:rPr>
        <w:t>Hilke</w:t>
      </w:r>
      <w:proofErr w:type="spellEnd"/>
      <w:r w:rsidRPr="002C3B2F">
        <w:rPr>
          <w:lang w:val="en-GB"/>
        </w:rPr>
        <w:t xml:space="preserve">, Romain Hubert (I4CE, Institute for Climate Economics) </w:t>
      </w:r>
    </w:p>
    <w:p w14:paraId="43FD6C8E" w14:textId="77777777" w:rsidR="003A15AB" w:rsidRPr="002C3B2F" w:rsidRDefault="003A15AB" w:rsidP="009D1F98">
      <w:pPr>
        <w:pStyle w:val="Titre1"/>
        <w:jc w:val="both"/>
        <w:rPr>
          <w:lang w:val="en-GB"/>
        </w:rPr>
      </w:pPr>
    </w:p>
    <w:p w14:paraId="39228754" w14:textId="7A79AAC0" w:rsidR="00E4475F" w:rsidRPr="002C3B2F" w:rsidRDefault="003A15AB" w:rsidP="009D1F98">
      <w:pPr>
        <w:pStyle w:val="Titre1"/>
        <w:jc w:val="both"/>
        <w:rPr>
          <w:lang w:val="en-GB"/>
        </w:rPr>
      </w:pPr>
      <w:r w:rsidRPr="002C3B2F">
        <w:rPr>
          <w:lang w:val="en-GB"/>
        </w:rPr>
        <w:t xml:space="preserve">Webinar </w:t>
      </w:r>
      <w:r w:rsidR="00A91101" w:rsidRPr="002C3B2F">
        <w:rPr>
          <w:lang w:val="en-GB"/>
        </w:rPr>
        <w:t>Agenda</w:t>
      </w:r>
    </w:p>
    <w:p w14:paraId="7BA217AC" w14:textId="6A128D29" w:rsidR="00DC2228" w:rsidRPr="002C3B2F" w:rsidRDefault="00DC2228" w:rsidP="00DC2228">
      <w:pPr>
        <w:pStyle w:val="Paragraphedeliste"/>
        <w:numPr>
          <w:ilvl w:val="0"/>
          <w:numId w:val="39"/>
        </w:numPr>
        <w:spacing w:after="0" w:line="240" w:lineRule="auto"/>
        <w:contextualSpacing w:val="0"/>
        <w:rPr>
          <w:lang w:val="en-GB"/>
        </w:rPr>
      </w:pPr>
      <w:bookmarkStart w:id="1" w:name="_Hlk33791448"/>
      <w:r w:rsidRPr="002C3B2F">
        <w:rPr>
          <w:lang w:val="en-GB"/>
        </w:rPr>
        <w:t>Presentation of the report</w:t>
      </w:r>
      <w:r w:rsidR="003A15AB" w:rsidRPr="002C3B2F">
        <w:rPr>
          <w:lang w:val="en-GB"/>
        </w:rPr>
        <w:t xml:space="preserve"> published in 2019 by I4CE – Institute for Climate Economics</w:t>
      </w:r>
      <w:r w:rsidRPr="002C3B2F">
        <w:rPr>
          <w:lang w:val="en-GB"/>
        </w:rPr>
        <w:t xml:space="preserve"> </w:t>
      </w:r>
      <w:hyperlink r:id="rId9" w:history="1">
        <w:r w:rsidRPr="002C3B2F">
          <w:rPr>
            <w:rStyle w:val="Lienhypertexte"/>
            <w:lang w:val="en-GB"/>
          </w:rPr>
          <w:t>Towards an alternative approach in finance to climate risks: Taking uncertainties fully into account</w:t>
        </w:r>
      </w:hyperlink>
      <w:bookmarkEnd w:id="1"/>
      <w:r w:rsidRPr="002C3B2F">
        <w:rPr>
          <w:color w:val="1F497D"/>
          <w:lang w:val="en-GB"/>
        </w:rPr>
        <w:t xml:space="preserve"> </w:t>
      </w:r>
    </w:p>
    <w:p w14:paraId="14732151" w14:textId="77777777" w:rsidR="00DC2228" w:rsidRPr="00702FAA" w:rsidRDefault="00DC2228" w:rsidP="00DC2228">
      <w:pPr>
        <w:pStyle w:val="Paragraphedeliste"/>
        <w:numPr>
          <w:ilvl w:val="1"/>
          <w:numId w:val="39"/>
        </w:numPr>
        <w:spacing w:after="0" w:line="240" w:lineRule="auto"/>
        <w:contextualSpacing w:val="0"/>
      </w:pPr>
      <w:r w:rsidRPr="00702FAA">
        <w:t xml:space="preserve">Brief </w:t>
      </w:r>
      <w:proofErr w:type="gramStart"/>
      <w:r w:rsidRPr="00702FAA">
        <w:t>introduction:</w:t>
      </w:r>
      <w:proofErr w:type="gramEnd"/>
      <w:r w:rsidRPr="00702FAA">
        <w:t xml:space="preserve"> </w:t>
      </w:r>
      <w:proofErr w:type="spellStart"/>
      <w:r w:rsidRPr="00702FAA">
        <w:t>Uncertainty</w:t>
      </w:r>
      <w:proofErr w:type="spellEnd"/>
      <w:r w:rsidRPr="00702FAA">
        <w:t xml:space="preserve"> in </w:t>
      </w:r>
      <w:proofErr w:type="spellStart"/>
      <w:r w:rsidRPr="00702FAA">
        <w:t>climate</w:t>
      </w:r>
      <w:proofErr w:type="spellEnd"/>
      <w:r w:rsidRPr="00702FAA">
        <w:t xml:space="preserve"> </w:t>
      </w:r>
      <w:proofErr w:type="spellStart"/>
      <w:r w:rsidRPr="00702FAA">
        <w:t>risk</w:t>
      </w:r>
      <w:proofErr w:type="spellEnd"/>
      <w:r w:rsidRPr="00702FAA">
        <w:t xml:space="preserve"> management - Vincent Bouchet (Groupe Caisse des Dépôts &amp; Chaire Energie et Prospérité)</w:t>
      </w:r>
    </w:p>
    <w:p w14:paraId="1FD1CF68" w14:textId="77777777" w:rsidR="00DC2228" w:rsidRPr="002C3B2F" w:rsidRDefault="00DC2228" w:rsidP="00DC2228">
      <w:pPr>
        <w:pStyle w:val="Paragraphedeliste"/>
        <w:numPr>
          <w:ilvl w:val="1"/>
          <w:numId w:val="39"/>
        </w:numPr>
        <w:spacing w:after="0" w:line="240" w:lineRule="auto"/>
        <w:contextualSpacing w:val="0"/>
        <w:rPr>
          <w:lang w:val="en-GB"/>
        </w:rPr>
      </w:pPr>
      <w:r w:rsidRPr="002C3B2F">
        <w:rPr>
          <w:lang w:val="en-GB"/>
        </w:rPr>
        <w:t>Presentation of decision-support tools used in other sectors to manage uncertainty - Vivian Dépoues (I4CE)</w:t>
      </w:r>
    </w:p>
    <w:p w14:paraId="4F0E9E59" w14:textId="77777777" w:rsidR="00DC2228" w:rsidRPr="002C3B2F" w:rsidRDefault="00DC2228" w:rsidP="00DC2228">
      <w:pPr>
        <w:pStyle w:val="Paragraphedeliste"/>
        <w:numPr>
          <w:ilvl w:val="1"/>
          <w:numId w:val="39"/>
        </w:numPr>
        <w:spacing w:after="0" w:line="240" w:lineRule="auto"/>
        <w:contextualSpacing w:val="0"/>
        <w:rPr>
          <w:lang w:val="en-GB"/>
        </w:rPr>
      </w:pPr>
      <w:r w:rsidRPr="002C3B2F">
        <w:rPr>
          <w:lang w:val="en-GB"/>
        </w:rPr>
        <w:t xml:space="preserve">Presentation of authors’ suggestions to adapt the above-mentioned tools to finance - Vincent Bouchet (Groupe </w:t>
      </w:r>
      <w:proofErr w:type="spellStart"/>
      <w:r w:rsidRPr="002C3B2F">
        <w:rPr>
          <w:lang w:val="en-GB"/>
        </w:rPr>
        <w:t>Caisse</w:t>
      </w:r>
      <w:proofErr w:type="spellEnd"/>
      <w:r w:rsidRPr="002C3B2F">
        <w:rPr>
          <w:lang w:val="en-GB"/>
        </w:rPr>
        <w:t xml:space="preserve"> des </w:t>
      </w:r>
      <w:proofErr w:type="spellStart"/>
      <w:r w:rsidRPr="002C3B2F">
        <w:rPr>
          <w:lang w:val="en-GB"/>
        </w:rPr>
        <w:t>Dépôts</w:t>
      </w:r>
      <w:proofErr w:type="spellEnd"/>
      <w:r w:rsidRPr="002C3B2F">
        <w:rPr>
          <w:lang w:val="en-GB"/>
        </w:rPr>
        <w:t xml:space="preserve"> &amp; </w:t>
      </w:r>
      <w:proofErr w:type="spellStart"/>
      <w:r w:rsidRPr="002C3B2F">
        <w:rPr>
          <w:lang w:val="en-GB"/>
        </w:rPr>
        <w:t>Chaire</w:t>
      </w:r>
      <w:proofErr w:type="spellEnd"/>
      <w:r w:rsidRPr="002C3B2F">
        <w:rPr>
          <w:lang w:val="en-GB"/>
        </w:rPr>
        <w:t xml:space="preserve"> </w:t>
      </w:r>
      <w:proofErr w:type="spellStart"/>
      <w:r w:rsidRPr="002C3B2F">
        <w:rPr>
          <w:lang w:val="en-GB"/>
        </w:rPr>
        <w:t>Energie</w:t>
      </w:r>
      <w:proofErr w:type="spellEnd"/>
      <w:r w:rsidRPr="002C3B2F">
        <w:rPr>
          <w:lang w:val="en-GB"/>
        </w:rPr>
        <w:t xml:space="preserve"> et </w:t>
      </w:r>
      <w:proofErr w:type="spellStart"/>
      <w:r w:rsidRPr="002C3B2F">
        <w:rPr>
          <w:lang w:val="en-GB"/>
        </w:rPr>
        <w:t>Prospérité</w:t>
      </w:r>
      <w:proofErr w:type="spellEnd"/>
      <w:r w:rsidRPr="002C3B2F">
        <w:rPr>
          <w:lang w:val="en-GB"/>
        </w:rPr>
        <w:t>)</w:t>
      </w:r>
    </w:p>
    <w:p w14:paraId="7EDDA6CD" w14:textId="32BF213B" w:rsidR="00DC2228" w:rsidRPr="00702FAA" w:rsidRDefault="00DC2228" w:rsidP="00DC2228">
      <w:pPr>
        <w:pStyle w:val="Paragraphedeliste"/>
        <w:numPr>
          <w:ilvl w:val="0"/>
          <w:numId w:val="39"/>
        </w:numPr>
        <w:spacing w:after="0" w:line="240" w:lineRule="auto"/>
        <w:contextualSpacing w:val="0"/>
      </w:pPr>
      <w:proofErr w:type="spellStart"/>
      <w:proofErr w:type="gramStart"/>
      <w:r w:rsidRPr="00702FAA">
        <w:t>Discussants</w:t>
      </w:r>
      <w:proofErr w:type="spellEnd"/>
      <w:r w:rsidRPr="00702FAA">
        <w:t>:</w:t>
      </w:r>
      <w:proofErr w:type="gramEnd"/>
      <w:r w:rsidRPr="00702FAA">
        <w:t xml:space="preserve"> Alexis Bonnel and Camille Laurens-Villain (AFD) </w:t>
      </w:r>
    </w:p>
    <w:p w14:paraId="33850909" w14:textId="289891B2" w:rsidR="00DC2228" w:rsidRPr="002C3B2F" w:rsidRDefault="00DC2228" w:rsidP="00DC2228">
      <w:pPr>
        <w:pStyle w:val="Paragraphedeliste"/>
        <w:numPr>
          <w:ilvl w:val="0"/>
          <w:numId w:val="39"/>
        </w:numPr>
        <w:spacing w:after="0" w:line="240" w:lineRule="auto"/>
        <w:contextualSpacing w:val="0"/>
        <w:rPr>
          <w:lang w:val="en-GB"/>
        </w:rPr>
      </w:pPr>
      <w:r w:rsidRPr="002C3B2F">
        <w:rPr>
          <w:lang w:val="en-GB"/>
        </w:rPr>
        <w:t>Discussion</w:t>
      </w:r>
    </w:p>
    <w:p w14:paraId="001A1C94" w14:textId="77777777" w:rsidR="003A15AB" w:rsidRPr="002C3B2F" w:rsidRDefault="003A15AB" w:rsidP="002A39F3">
      <w:pPr>
        <w:spacing w:after="0" w:line="240" w:lineRule="auto"/>
        <w:rPr>
          <w:lang w:val="en-GB"/>
        </w:rPr>
      </w:pPr>
    </w:p>
    <w:p w14:paraId="18A50198" w14:textId="2B969339" w:rsidR="00E4475F" w:rsidRPr="002C3B2F" w:rsidRDefault="00E4475F" w:rsidP="002241FF">
      <w:pPr>
        <w:pStyle w:val="Titre1"/>
        <w:rPr>
          <w:lang w:val="en-GB"/>
        </w:rPr>
      </w:pPr>
      <w:r w:rsidRPr="002C3B2F">
        <w:rPr>
          <w:lang w:val="en-GB"/>
        </w:rPr>
        <w:t xml:space="preserve">Record of </w:t>
      </w:r>
      <w:r w:rsidR="003A15AB" w:rsidRPr="002C3B2F">
        <w:rPr>
          <w:lang w:val="en-GB"/>
        </w:rPr>
        <w:t>D</w:t>
      </w:r>
      <w:r w:rsidRPr="002C3B2F">
        <w:rPr>
          <w:lang w:val="en-GB"/>
        </w:rPr>
        <w:t>iscussions</w:t>
      </w:r>
    </w:p>
    <w:p w14:paraId="64B97FD9" w14:textId="1993DC28" w:rsidR="003334E1" w:rsidRPr="002C3B2F" w:rsidRDefault="00873458" w:rsidP="00873458">
      <w:pPr>
        <w:pStyle w:val="Titre2"/>
        <w:rPr>
          <w:lang w:val="en-GB"/>
        </w:rPr>
      </w:pPr>
      <w:r w:rsidRPr="002C3B2F">
        <w:rPr>
          <w:lang w:val="en-GB"/>
        </w:rPr>
        <w:t xml:space="preserve">Presentation of the report </w:t>
      </w:r>
    </w:p>
    <w:p w14:paraId="74E00B34" w14:textId="362CDB1A" w:rsidR="0024766F" w:rsidRPr="002C3B2F" w:rsidRDefault="0024766F" w:rsidP="00BA1262">
      <w:pPr>
        <w:jc w:val="both"/>
        <w:rPr>
          <w:lang w:val="en-GB"/>
        </w:rPr>
      </w:pPr>
      <w:r w:rsidRPr="002C3B2F">
        <w:rPr>
          <w:lang w:val="en-GB"/>
        </w:rPr>
        <w:t xml:space="preserve">The </w:t>
      </w:r>
      <w:r w:rsidR="003A15AB" w:rsidRPr="002C3B2F">
        <w:rPr>
          <w:lang w:val="en-GB"/>
        </w:rPr>
        <w:t xml:space="preserve">2019 </w:t>
      </w:r>
      <w:r w:rsidRPr="002C3B2F">
        <w:rPr>
          <w:lang w:val="en-GB"/>
        </w:rPr>
        <w:t xml:space="preserve">report </w:t>
      </w:r>
      <w:hyperlink r:id="rId10" w:history="1">
        <w:r w:rsidRPr="002C3B2F">
          <w:rPr>
            <w:rStyle w:val="Lienhypertexte"/>
            <w:lang w:val="en-GB"/>
          </w:rPr>
          <w:t>Towards an alternative approach in finance to climate risks: Taking uncertainties fully into account</w:t>
        </w:r>
      </w:hyperlink>
      <w:r w:rsidRPr="002C3B2F">
        <w:rPr>
          <w:lang w:val="en-GB"/>
        </w:rPr>
        <w:t xml:space="preserve"> w</w:t>
      </w:r>
      <w:r w:rsidR="00D2795F" w:rsidRPr="002C3B2F">
        <w:rPr>
          <w:lang w:val="en-GB"/>
        </w:rPr>
        <w:t xml:space="preserve">ritten by Vivian Dépoues (I4CE), Vincent Bouchet (Groupe </w:t>
      </w:r>
      <w:proofErr w:type="spellStart"/>
      <w:r w:rsidR="00D2795F" w:rsidRPr="002C3B2F">
        <w:rPr>
          <w:lang w:val="en-GB"/>
        </w:rPr>
        <w:t>Caisse</w:t>
      </w:r>
      <w:proofErr w:type="spellEnd"/>
      <w:r w:rsidR="00D2795F" w:rsidRPr="002C3B2F">
        <w:rPr>
          <w:lang w:val="en-GB"/>
        </w:rPr>
        <w:t xml:space="preserve"> des </w:t>
      </w:r>
      <w:proofErr w:type="spellStart"/>
      <w:r w:rsidR="00D2795F" w:rsidRPr="002C3B2F">
        <w:rPr>
          <w:lang w:val="en-GB"/>
        </w:rPr>
        <w:t>Dépôts</w:t>
      </w:r>
      <w:proofErr w:type="spellEnd"/>
      <w:r w:rsidR="00D2795F" w:rsidRPr="002C3B2F">
        <w:rPr>
          <w:lang w:val="en-GB"/>
        </w:rPr>
        <w:t xml:space="preserve"> &amp; </w:t>
      </w:r>
      <w:proofErr w:type="spellStart"/>
      <w:r w:rsidR="00D2795F" w:rsidRPr="002C3B2F">
        <w:rPr>
          <w:lang w:val="en-GB"/>
        </w:rPr>
        <w:t>Chaire</w:t>
      </w:r>
      <w:proofErr w:type="spellEnd"/>
      <w:r w:rsidR="00D2795F" w:rsidRPr="002C3B2F">
        <w:rPr>
          <w:lang w:val="en-GB"/>
        </w:rPr>
        <w:t xml:space="preserve"> </w:t>
      </w:r>
      <w:proofErr w:type="spellStart"/>
      <w:r w:rsidR="00D2795F" w:rsidRPr="002C3B2F">
        <w:rPr>
          <w:lang w:val="en-GB"/>
        </w:rPr>
        <w:t>Energie</w:t>
      </w:r>
      <w:proofErr w:type="spellEnd"/>
      <w:r w:rsidR="00D2795F" w:rsidRPr="002C3B2F">
        <w:rPr>
          <w:lang w:val="en-GB"/>
        </w:rPr>
        <w:t xml:space="preserve"> et </w:t>
      </w:r>
      <w:proofErr w:type="spellStart"/>
      <w:r w:rsidR="00D2795F" w:rsidRPr="002C3B2F">
        <w:rPr>
          <w:lang w:val="en-GB"/>
        </w:rPr>
        <w:t>Prospérité</w:t>
      </w:r>
      <w:proofErr w:type="spellEnd"/>
      <w:r w:rsidR="00D2795F" w:rsidRPr="002C3B2F">
        <w:rPr>
          <w:lang w:val="en-GB"/>
        </w:rPr>
        <w:t>), Michel Cardona (I4CE) and Morgane Nicol (I4CE)</w:t>
      </w:r>
      <w:r w:rsidRPr="002C3B2F">
        <w:rPr>
          <w:lang w:val="en-GB"/>
        </w:rPr>
        <w:t xml:space="preserve"> </w:t>
      </w:r>
      <w:r w:rsidR="00BA1262" w:rsidRPr="002C3B2F">
        <w:rPr>
          <w:lang w:val="en-GB"/>
        </w:rPr>
        <w:t>is</w:t>
      </w:r>
      <w:r w:rsidRPr="002C3B2F">
        <w:rPr>
          <w:lang w:val="en-GB"/>
        </w:rPr>
        <w:t xml:space="preserve"> intended to serve as a basis for exchange</w:t>
      </w:r>
      <w:r w:rsidR="00BA1262" w:rsidRPr="002C3B2F">
        <w:rPr>
          <w:lang w:val="en-GB"/>
        </w:rPr>
        <w:t xml:space="preserve"> on the management of uncertainty</w:t>
      </w:r>
      <w:r w:rsidRPr="002C3B2F">
        <w:rPr>
          <w:lang w:val="en-GB"/>
        </w:rPr>
        <w:t xml:space="preserve"> between banking sector risk management practitioners and the regulator, as well as operatives and researchers who have already applied exploratory approaches in other areas. </w:t>
      </w:r>
    </w:p>
    <w:p w14:paraId="7C9F229F" w14:textId="3B81928D" w:rsidR="00873458" w:rsidRPr="002C3B2F" w:rsidRDefault="00873458" w:rsidP="00873458">
      <w:pPr>
        <w:rPr>
          <w:b/>
          <w:bCs/>
          <w:lang w:val="en-GB"/>
        </w:rPr>
      </w:pPr>
      <w:r w:rsidRPr="002C3B2F">
        <w:rPr>
          <w:lang w:val="en-GB"/>
        </w:rPr>
        <w:t>Vincent Bouchet (</w:t>
      </w:r>
      <w:proofErr w:type="spellStart"/>
      <w:r w:rsidRPr="002C3B2F">
        <w:rPr>
          <w:lang w:val="en-GB"/>
        </w:rPr>
        <w:t>Caisse</w:t>
      </w:r>
      <w:proofErr w:type="spellEnd"/>
      <w:r w:rsidRPr="002C3B2F">
        <w:rPr>
          <w:lang w:val="en-GB"/>
        </w:rPr>
        <w:t xml:space="preserve"> des </w:t>
      </w:r>
      <w:proofErr w:type="spellStart"/>
      <w:r w:rsidRPr="002C3B2F">
        <w:rPr>
          <w:lang w:val="en-GB"/>
        </w:rPr>
        <w:t>Dépôts</w:t>
      </w:r>
      <w:proofErr w:type="spellEnd"/>
      <w:r w:rsidRPr="002C3B2F">
        <w:rPr>
          <w:lang w:val="en-GB"/>
        </w:rPr>
        <w:t xml:space="preserve"> - France) started the presentation by highlighting the </w:t>
      </w:r>
      <w:r w:rsidRPr="002C3B2F">
        <w:rPr>
          <w:b/>
          <w:bCs/>
          <w:lang w:val="en-GB"/>
        </w:rPr>
        <w:t xml:space="preserve">three sources of radical uncertainties around climate change: </w:t>
      </w:r>
    </w:p>
    <w:p w14:paraId="01EDF2F0" w14:textId="26307F0F" w:rsidR="00066086" w:rsidRPr="002C3B2F" w:rsidRDefault="00066086" w:rsidP="004F1145">
      <w:pPr>
        <w:pStyle w:val="Paragraphedeliste"/>
        <w:numPr>
          <w:ilvl w:val="0"/>
          <w:numId w:val="49"/>
        </w:numPr>
        <w:rPr>
          <w:lang w:val="en-GB"/>
        </w:rPr>
      </w:pPr>
      <w:r w:rsidRPr="002C3B2F">
        <w:rPr>
          <w:b/>
          <w:bCs/>
          <w:lang w:val="en-GB"/>
        </w:rPr>
        <w:t>The natural variability of the climate</w:t>
      </w:r>
      <w:r w:rsidR="00BA1262" w:rsidRPr="002C3B2F">
        <w:rPr>
          <w:lang w:val="en-GB"/>
        </w:rPr>
        <w:t>,</w:t>
      </w:r>
      <w:r w:rsidRPr="002C3B2F">
        <w:rPr>
          <w:lang w:val="en-GB"/>
        </w:rPr>
        <w:t xml:space="preserve"> a non-</w:t>
      </w:r>
      <w:r w:rsidR="003A15AB" w:rsidRPr="002C3B2F">
        <w:rPr>
          <w:lang w:val="en-GB"/>
        </w:rPr>
        <w:t>reducible</w:t>
      </w:r>
      <w:r w:rsidRPr="002C3B2F">
        <w:rPr>
          <w:lang w:val="en-GB"/>
        </w:rPr>
        <w:t xml:space="preserve"> uncertainty. </w:t>
      </w:r>
    </w:p>
    <w:p w14:paraId="34CF7805" w14:textId="77777777" w:rsidR="00066086" w:rsidRPr="002C3B2F" w:rsidRDefault="00066086" w:rsidP="004F1145">
      <w:pPr>
        <w:pStyle w:val="Paragraphedeliste"/>
        <w:numPr>
          <w:ilvl w:val="0"/>
          <w:numId w:val="49"/>
        </w:numPr>
        <w:rPr>
          <w:lang w:val="en-GB"/>
        </w:rPr>
      </w:pPr>
      <w:r w:rsidRPr="002C3B2F">
        <w:rPr>
          <w:b/>
          <w:bCs/>
          <w:lang w:val="en-GB"/>
        </w:rPr>
        <w:lastRenderedPageBreak/>
        <w:t>Scientific uncertainties</w:t>
      </w:r>
      <w:r w:rsidRPr="002C3B2F">
        <w:rPr>
          <w:lang w:val="en-GB"/>
        </w:rPr>
        <w:t>: models are simplified representations of reality.</w:t>
      </w:r>
    </w:p>
    <w:p w14:paraId="1A07DF4C" w14:textId="163C2931" w:rsidR="00873458" w:rsidRPr="002C3B2F" w:rsidRDefault="00873458" w:rsidP="004F1145">
      <w:pPr>
        <w:pStyle w:val="Paragraphedeliste"/>
        <w:numPr>
          <w:ilvl w:val="0"/>
          <w:numId w:val="49"/>
        </w:numPr>
        <w:rPr>
          <w:lang w:val="en-GB"/>
        </w:rPr>
      </w:pPr>
      <w:r w:rsidRPr="002C3B2F">
        <w:rPr>
          <w:b/>
          <w:bCs/>
          <w:lang w:val="en-GB"/>
        </w:rPr>
        <w:t>Socio-economic uncertainties:</w:t>
      </w:r>
      <w:r w:rsidRPr="002C3B2F">
        <w:rPr>
          <w:lang w:val="en-GB"/>
        </w:rPr>
        <w:t xml:space="preserve"> although the energy transition that the global economy will follow is already underway, it is very difficult to predict.</w:t>
      </w:r>
    </w:p>
    <w:p w14:paraId="2B806432" w14:textId="73461682" w:rsidR="00873458" w:rsidRPr="002C3B2F" w:rsidRDefault="00873458" w:rsidP="00873458">
      <w:pPr>
        <w:rPr>
          <w:lang w:val="en-GB"/>
        </w:rPr>
      </w:pPr>
      <w:r w:rsidRPr="002C3B2F">
        <w:rPr>
          <w:noProof/>
          <w:lang w:val="en-GB"/>
        </w:rPr>
        <w:drawing>
          <wp:inline distT="0" distB="0" distL="0" distR="0" wp14:anchorId="66611CB3" wp14:editId="570CA4E1">
            <wp:extent cx="5759450" cy="3796030"/>
            <wp:effectExtent l="0" t="0" r="0" b="0"/>
            <wp:docPr id="6" name="Image 5">
              <a:extLst xmlns:a="http://schemas.openxmlformats.org/drawingml/2006/main">
                <a:ext uri="{FF2B5EF4-FFF2-40B4-BE49-F238E27FC236}">
                  <a16:creationId xmlns:a16="http://schemas.microsoft.com/office/drawing/2014/main" id="{0D10347E-BC90-4881-B934-B90FEAAE65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0D10347E-BC90-4881-B934-B90FEAAE6589}"/>
                        </a:ext>
                      </a:extLst>
                    </pic:cNvPr>
                    <pic:cNvPicPr>
                      <a:picLocks noChangeAspect="1"/>
                    </pic:cNvPicPr>
                  </pic:nvPicPr>
                  <pic:blipFill>
                    <a:blip r:embed="rId11"/>
                    <a:stretch>
                      <a:fillRect/>
                    </a:stretch>
                  </pic:blipFill>
                  <pic:spPr>
                    <a:xfrm>
                      <a:off x="0" y="0"/>
                      <a:ext cx="5759450" cy="3796030"/>
                    </a:xfrm>
                    <a:prstGeom prst="rect">
                      <a:avLst/>
                    </a:prstGeom>
                  </pic:spPr>
                </pic:pic>
              </a:graphicData>
            </a:graphic>
          </wp:inline>
        </w:drawing>
      </w:r>
    </w:p>
    <w:p w14:paraId="62DA6FD6" w14:textId="4C174BA7" w:rsidR="003A15AB" w:rsidRPr="002C3B2F" w:rsidRDefault="003A15AB" w:rsidP="002C3B2F">
      <w:pPr>
        <w:jc w:val="right"/>
        <w:rPr>
          <w:i/>
          <w:lang w:val="en-GB"/>
        </w:rPr>
      </w:pPr>
      <w:r w:rsidRPr="002C3B2F">
        <w:rPr>
          <w:i/>
          <w:lang w:val="en-GB"/>
        </w:rPr>
        <w:t>Source: I4CE (2019)</w:t>
      </w:r>
    </w:p>
    <w:p w14:paraId="0E324FEE" w14:textId="34BE2607" w:rsidR="00066086" w:rsidRPr="002C3B2F" w:rsidRDefault="00066086" w:rsidP="00066086">
      <w:pPr>
        <w:jc w:val="both"/>
        <w:rPr>
          <w:lang w:val="en-GB"/>
        </w:rPr>
      </w:pPr>
      <w:r w:rsidRPr="002C3B2F">
        <w:rPr>
          <w:lang w:val="en-GB"/>
        </w:rPr>
        <w:t>Vincent Bouchet (</w:t>
      </w:r>
      <w:proofErr w:type="spellStart"/>
      <w:r w:rsidRPr="002C3B2F">
        <w:rPr>
          <w:lang w:val="en-GB"/>
        </w:rPr>
        <w:t>Caisse</w:t>
      </w:r>
      <w:proofErr w:type="spellEnd"/>
      <w:r w:rsidRPr="002C3B2F">
        <w:rPr>
          <w:lang w:val="en-GB"/>
        </w:rPr>
        <w:t xml:space="preserve"> des </w:t>
      </w:r>
      <w:proofErr w:type="spellStart"/>
      <w:r w:rsidRPr="002C3B2F">
        <w:rPr>
          <w:lang w:val="en-GB"/>
        </w:rPr>
        <w:t>Dépôts</w:t>
      </w:r>
      <w:proofErr w:type="spellEnd"/>
      <w:r w:rsidRPr="002C3B2F">
        <w:rPr>
          <w:lang w:val="en-GB"/>
        </w:rPr>
        <w:t xml:space="preserve"> - France) then highlighted </w:t>
      </w:r>
      <w:r w:rsidRPr="002C3B2F">
        <w:rPr>
          <w:b/>
          <w:bCs/>
          <w:lang w:val="en-GB"/>
        </w:rPr>
        <w:t>why traditional financial risk management approaches may be inadequate.</w:t>
      </w:r>
      <w:r w:rsidRPr="002C3B2F">
        <w:rPr>
          <w:lang w:val="en-GB"/>
        </w:rPr>
        <w:t xml:space="preserve"> </w:t>
      </w:r>
    </w:p>
    <w:p w14:paraId="6187AC55" w14:textId="6CF5CC2F" w:rsidR="00066086" w:rsidRPr="002C3B2F" w:rsidRDefault="00066086" w:rsidP="00066086">
      <w:pPr>
        <w:jc w:val="both"/>
        <w:rPr>
          <w:lang w:val="en-GB"/>
        </w:rPr>
      </w:pPr>
      <w:r w:rsidRPr="002C3B2F">
        <w:rPr>
          <w:lang w:val="en-GB"/>
        </w:rPr>
        <w:t xml:space="preserve">Risk management in the banking sector has several characteristics. It was initially integrated </w:t>
      </w:r>
      <w:r w:rsidR="003A15AB" w:rsidRPr="002C3B2F">
        <w:rPr>
          <w:lang w:val="en-GB"/>
        </w:rPr>
        <w:t xml:space="preserve">only </w:t>
      </w:r>
      <w:r w:rsidRPr="002C3B2F">
        <w:rPr>
          <w:lang w:val="en-GB"/>
        </w:rPr>
        <w:t xml:space="preserve">into lending or investment decisions (both in terms of tools, processes and actors involved), but in the 1990s it was structured using the three lines of </w:t>
      </w:r>
      <w:r w:rsidR="003A15AB" w:rsidRPr="002C3B2F">
        <w:rPr>
          <w:lang w:val="en-GB"/>
        </w:rPr>
        <w:t>“</w:t>
      </w:r>
      <w:r w:rsidR="003678EA" w:rsidRPr="002C3B2F">
        <w:rPr>
          <w:lang w:val="en-GB"/>
        </w:rPr>
        <w:t>defence</w:t>
      </w:r>
      <w:r w:rsidRPr="002C3B2F">
        <w:rPr>
          <w:lang w:val="en-GB"/>
        </w:rPr>
        <w:t xml:space="preserve"> model</w:t>
      </w:r>
      <w:r w:rsidR="003A15AB" w:rsidRPr="002C3B2F">
        <w:rPr>
          <w:lang w:val="en-GB"/>
        </w:rPr>
        <w:t>”</w:t>
      </w:r>
      <w:r w:rsidRPr="002C3B2F">
        <w:rPr>
          <w:lang w:val="en-GB"/>
        </w:rPr>
        <w:t xml:space="preserve">: </w:t>
      </w:r>
    </w:p>
    <w:p w14:paraId="6174468A" w14:textId="6CAB720F" w:rsidR="00066086" w:rsidRPr="002C3B2F" w:rsidRDefault="00066086" w:rsidP="00066086">
      <w:pPr>
        <w:pStyle w:val="Paragraphedeliste"/>
        <w:numPr>
          <w:ilvl w:val="0"/>
          <w:numId w:val="41"/>
        </w:numPr>
        <w:jc w:val="both"/>
        <w:rPr>
          <w:lang w:val="en-GB"/>
        </w:rPr>
      </w:pPr>
      <w:r w:rsidRPr="002C3B2F">
        <w:rPr>
          <w:lang w:val="en-GB"/>
        </w:rPr>
        <w:t xml:space="preserve">The first line of </w:t>
      </w:r>
      <w:r w:rsidR="003678EA" w:rsidRPr="002C3B2F">
        <w:rPr>
          <w:lang w:val="en-GB"/>
        </w:rPr>
        <w:t>defence</w:t>
      </w:r>
      <w:r w:rsidRPr="002C3B2F">
        <w:rPr>
          <w:lang w:val="en-GB"/>
        </w:rPr>
        <w:t xml:space="preserve"> corresponds to the front office functions. Whether granting a loan or investing in a financial security, the banker or the manager incorporates a risk component in his or her decisions, which depends in particular on the institution’s risk appetite and the rules defined by the second line of </w:t>
      </w:r>
      <w:proofErr w:type="gramStart"/>
      <w:r w:rsidR="003678EA" w:rsidRPr="002C3B2F">
        <w:rPr>
          <w:lang w:val="en-GB"/>
        </w:rPr>
        <w:t>defence</w:t>
      </w:r>
      <w:r w:rsidRPr="002C3B2F">
        <w:rPr>
          <w:lang w:val="en-GB"/>
        </w:rPr>
        <w:t>;</w:t>
      </w:r>
      <w:proofErr w:type="gramEnd"/>
      <w:r w:rsidRPr="002C3B2F">
        <w:rPr>
          <w:lang w:val="en-GB"/>
        </w:rPr>
        <w:t xml:space="preserve"> </w:t>
      </w:r>
    </w:p>
    <w:p w14:paraId="777F5A62" w14:textId="25ADEA8E" w:rsidR="00066086" w:rsidRPr="002C3B2F" w:rsidRDefault="00066086" w:rsidP="00066086">
      <w:pPr>
        <w:pStyle w:val="Paragraphedeliste"/>
        <w:numPr>
          <w:ilvl w:val="0"/>
          <w:numId w:val="41"/>
        </w:numPr>
        <w:jc w:val="both"/>
        <w:rPr>
          <w:lang w:val="en-GB"/>
        </w:rPr>
      </w:pPr>
      <w:r w:rsidRPr="002C3B2F">
        <w:rPr>
          <w:lang w:val="en-GB"/>
        </w:rPr>
        <w:t xml:space="preserve">The second line of </w:t>
      </w:r>
      <w:r w:rsidR="003678EA" w:rsidRPr="002C3B2F">
        <w:rPr>
          <w:lang w:val="en-GB"/>
        </w:rPr>
        <w:t>defence</w:t>
      </w:r>
      <w:r w:rsidRPr="002C3B2F">
        <w:rPr>
          <w:lang w:val="en-GB"/>
        </w:rPr>
        <w:t xml:space="preserve"> corresponds to the specific functions of the risk department, which is responsible for monitoring the risks taken by the front office and ensuring compliance with the institution’s own risk appetite framework and regulatory </w:t>
      </w:r>
      <w:proofErr w:type="gramStart"/>
      <w:r w:rsidRPr="002C3B2F">
        <w:rPr>
          <w:lang w:val="en-GB"/>
        </w:rPr>
        <w:t>requirements;</w:t>
      </w:r>
      <w:proofErr w:type="gramEnd"/>
      <w:r w:rsidRPr="002C3B2F">
        <w:rPr>
          <w:lang w:val="en-GB"/>
        </w:rPr>
        <w:t xml:space="preserve"> </w:t>
      </w:r>
    </w:p>
    <w:p w14:paraId="56B09AE1" w14:textId="1420332B" w:rsidR="00066086" w:rsidRPr="002C3B2F" w:rsidRDefault="00066086" w:rsidP="00066086">
      <w:pPr>
        <w:pStyle w:val="Paragraphedeliste"/>
        <w:numPr>
          <w:ilvl w:val="0"/>
          <w:numId w:val="41"/>
        </w:numPr>
        <w:jc w:val="both"/>
        <w:rPr>
          <w:lang w:val="en-GB"/>
        </w:rPr>
      </w:pPr>
      <w:r w:rsidRPr="002C3B2F">
        <w:rPr>
          <w:lang w:val="en-GB"/>
        </w:rPr>
        <w:t xml:space="preserve">Lastly, the third line of </w:t>
      </w:r>
      <w:r w:rsidR="003678EA" w:rsidRPr="002C3B2F">
        <w:rPr>
          <w:lang w:val="en-GB"/>
        </w:rPr>
        <w:t>defence</w:t>
      </w:r>
      <w:r w:rsidRPr="002C3B2F">
        <w:rPr>
          <w:lang w:val="en-GB"/>
        </w:rPr>
        <w:t xml:space="preserve"> corresponds to internal audit, which is responsible for controlling risk management processes.</w:t>
      </w:r>
    </w:p>
    <w:p w14:paraId="55804CB6" w14:textId="2757FEBA" w:rsidR="00066086" w:rsidRPr="002C3B2F" w:rsidRDefault="00066086" w:rsidP="00066086">
      <w:pPr>
        <w:jc w:val="both"/>
        <w:rPr>
          <w:lang w:val="en-GB"/>
        </w:rPr>
      </w:pPr>
      <w:r w:rsidRPr="002C3B2F">
        <w:rPr>
          <w:lang w:val="en-GB"/>
        </w:rPr>
        <w:t>In addition</w:t>
      </w:r>
      <w:r w:rsidR="00884F6E" w:rsidRPr="002C3B2F">
        <w:rPr>
          <w:lang w:val="en-GB"/>
        </w:rPr>
        <w:t xml:space="preserve"> to banks</w:t>
      </w:r>
      <w:r w:rsidRPr="002C3B2F">
        <w:rPr>
          <w:lang w:val="en-GB"/>
        </w:rPr>
        <w:t xml:space="preserve">, the regulator </w:t>
      </w:r>
      <w:r w:rsidR="003A15AB" w:rsidRPr="002C3B2F">
        <w:rPr>
          <w:lang w:val="en-GB"/>
        </w:rPr>
        <w:t xml:space="preserve">also looks </w:t>
      </w:r>
      <w:r w:rsidR="00884F6E" w:rsidRPr="002C3B2F">
        <w:rPr>
          <w:lang w:val="en-GB"/>
        </w:rPr>
        <w:t xml:space="preserve">at financial risks. Dealing with climate-related uncertainties may require changes in financial institutions internal processes but also changes in the micro and macro-prudential regulation.  </w:t>
      </w:r>
    </w:p>
    <w:p w14:paraId="61D43EC4" w14:textId="6801F1CC" w:rsidR="003A15AB" w:rsidRPr="002C3B2F" w:rsidRDefault="003A15AB" w:rsidP="00066086">
      <w:pPr>
        <w:jc w:val="both"/>
        <w:rPr>
          <w:lang w:val="en-GB"/>
        </w:rPr>
      </w:pPr>
      <w:r w:rsidRPr="002C3B2F">
        <w:rPr>
          <w:lang w:val="en-GB"/>
        </w:rPr>
        <w:t xml:space="preserve">Figure: </w:t>
      </w:r>
      <w:r w:rsidR="0022106B" w:rsidRPr="002C3B2F">
        <w:rPr>
          <w:lang w:val="en-GB"/>
        </w:rPr>
        <w:t xml:space="preserve">Three lines of </w:t>
      </w:r>
      <w:r w:rsidR="003678EA" w:rsidRPr="002C3B2F">
        <w:rPr>
          <w:lang w:val="en-GB"/>
        </w:rPr>
        <w:t>defence</w:t>
      </w:r>
      <w:r w:rsidR="0022106B" w:rsidRPr="002C3B2F">
        <w:rPr>
          <w:lang w:val="en-GB"/>
        </w:rPr>
        <w:t xml:space="preserve"> model</w:t>
      </w:r>
    </w:p>
    <w:p w14:paraId="37DFD619" w14:textId="63F1A0B3" w:rsidR="00066086" w:rsidRPr="002C3B2F" w:rsidRDefault="00066086" w:rsidP="00066086">
      <w:pPr>
        <w:rPr>
          <w:lang w:val="en-GB"/>
        </w:rPr>
      </w:pPr>
      <w:r w:rsidRPr="002C3B2F">
        <w:rPr>
          <w:noProof/>
          <w:lang w:val="en-GB"/>
        </w:rPr>
        <w:lastRenderedPageBreak/>
        <w:drawing>
          <wp:inline distT="0" distB="0" distL="0" distR="0" wp14:anchorId="59A0DC84" wp14:editId="72C8CCA0">
            <wp:extent cx="5695950" cy="17866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8265" cy="1806227"/>
                    </a:xfrm>
                    <a:prstGeom prst="rect">
                      <a:avLst/>
                    </a:prstGeom>
                    <a:noFill/>
                  </pic:spPr>
                </pic:pic>
              </a:graphicData>
            </a:graphic>
          </wp:inline>
        </w:drawing>
      </w:r>
    </w:p>
    <w:p w14:paraId="322B7FA9" w14:textId="77777777" w:rsidR="003A15AB" w:rsidRPr="002C3B2F" w:rsidRDefault="003A15AB" w:rsidP="003A15AB">
      <w:pPr>
        <w:jc w:val="right"/>
        <w:rPr>
          <w:i/>
          <w:lang w:val="en-GB"/>
        </w:rPr>
      </w:pPr>
      <w:r w:rsidRPr="002C3B2F">
        <w:rPr>
          <w:i/>
          <w:lang w:val="en-GB"/>
        </w:rPr>
        <w:t>Source: I4CE (2019)</w:t>
      </w:r>
    </w:p>
    <w:p w14:paraId="47AEE18C" w14:textId="6A7EF9D2" w:rsidR="00884F6E" w:rsidRPr="002C3B2F" w:rsidRDefault="00884F6E" w:rsidP="00066086">
      <w:pPr>
        <w:rPr>
          <w:lang w:val="en-GB"/>
        </w:rPr>
      </w:pPr>
      <w:r w:rsidRPr="002C3B2F">
        <w:rPr>
          <w:lang w:val="en-GB"/>
        </w:rPr>
        <w:t>When thinking about the integration of climate-related uncertainties, it can be important to map internal decision processes within a financial institution (see table below):</w:t>
      </w:r>
    </w:p>
    <w:p w14:paraId="07DD6CE3" w14:textId="36C69A65" w:rsidR="00884F6E" w:rsidRPr="002C3B2F" w:rsidRDefault="00884F6E" w:rsidP="00066086">
      <w:pPr>
        <w:rPr>
          <w:lang w:val="en-GB"/>
        </w:rPr>
      </w:pPr>
      <w:r w:rsidRPr="002C3B2F">
        <w:rPr>
          <w:noProof/>
          <w:lang w:val="en-GB"/>
        </w:rPr>
        <w:drawing>
          <wp:inline distT="0" distB="0" distL="0" distR="0" wp14:anchorId="062C2C34" wp14:editId="39F713FA">
            <wp:extent cx="5759450" cy="2909570"/>
            <wp:effectExtent l="0" t="0" r="0" b="5080"/>
            <wp:docPr id="8" name="Espace réservé du contenu 4">
              <a:extLst xmlns:a="http://schemas.openxmlformats.org/drawingml/2006/main">
                <a:ext uri="{FF2B5EF4-FFF2-40B4-BE49-F238E27FC236}">
                  <a16:creationId xmlns:a16="http://schemas.microsoft.com/office/drawing/2014/main" id="{57ADAFC9-B267-4C10-894B-F52F5BF0D6A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57ADAFC9-B267-4C10-894B-F52F5BF0D6A8}"/>
                        </a:ext>
                      </a:extLst>
                    </pic:cNvPr>
                    <pic:cNvPicPr>
                      <a:picLocks noGrp="1" noChangeAspect="1"/>
                    </pic:cNvPicPr>
                  </pic:nvPicPr>
                  <pic:blipFill>
                    <a:blip r:embed="rId13"/>
                    <a:stretch>
                      <a:fillRect/>
                    </a:stretch>
                  </pic:blipFill>
                  <pic:spPr>
                    <a:xfrm>
                      <a:off x="0" y="0"/>
                      <a:ext cx="5759450" cy="2909570"/>
                    </a:xfrm>
                    <a:prstGeom prst="rect">
                      <a:avLst/>
                    </a:prstGeom>
                  </pic:spPr>
                </pic:pic>
              </a:graphicData>
            </a:graphic>
          </wp:inline>
        </w:drawing>
      </w:r>
    </w:p>
    <w:p w14:paraId="123F9D78" w14:textId="77777777" w:rsidR="003A15AB" w:rsidRPr="002C3B2F" w:rsidRDefault="003A15AB" w:rsidP="003A15AB">
      <w:pPr>
        <w:jc w:val="right"/>
        <w:rPr>
          <w:i/>
          <w:lang w:val="en-GB"/>
        </w:rPr>
      </w:pPr>
      <w:r w:rsidRPr="002C3B2F">
        <w:rPr>
          <w:i/>
          <w:lang w:val="en-GB"/>
        </w:rPr>
        <w:t>Source: I4CE (2019)</w:t>
      </w:r>
    </w:p>
    <w:p w14:paraId="7C1DE8D5" w14:textId="40E8E0BE" w:rsidR="00884F6E" w:rsidRPr="002C3B2F" w:rsidRDefault="00884F6E" w:rsidP="00A95416">
      <w:pPr>
        <w:jc w:val="both"/>
        <w:rPr>
          <w:lang w:val="en-GB"/>
        </w:rPr>
      </w:pPr>
      <w:r w:rsidRPr="002C3B2F">
        <w:rPr>
          <w:lang w:val="en-GB"/>
        </w:rPr>
        <w:t>As mentioned above, these processes are not limited to the risk department</w:t>
      </w:r>
      <w:r w:rsidR="00207669">
        <w:rPr>
          <w:lang w:val="en-GB"/>
        </w:rPr>
        <w:t>.</w:t>
      </w:r>
    </w:p>
    <w:p w14:paraId="5A90A187" w14:textId="77777777" w:rsidR="004F1145" w:rsidRPr="004F1145" w:rsidRDefault="004F1145" w:rsidP="004F1145">
      <w:pPr>
        <w:jc w:val="both"/>
        <w:rPr>
          <w:b/>
          <w:bCs/>
          <w:i/>
          <w:lang w:val="en-US"/>
        </w:rPr>
      </w:pPr>
      <w:r w:rsidRPr="004F1145">
        <w:rPr>
          <w:b/>
          <w:bCs/>
          <w:i/>
          <w:lang w:val="en-US"/>
        </w:rPr>
        <w:t>From scenario analysis to scalable and robust decisions</w:t>
      </w:r>
    </w:p>
    <w:p w14:paraId="1C63E149" w14:textId="37D958D5" w:rsidR="00884F6E" w:rsidRPr="002C3B2F" w:rsidRDefault="0042319B" w:rsidP="00A95416">
      <w:pPr>
        <w:jc w:val="both"/>
        <w:rPr>
          <w:lang w:val="en-GB"/>
        </w:rPr>
      </w:pPr>
      <w:r w:rsidRPr="002C3B2F">
        <w:rPr>
          <w:lang w:val="en-GB"/>
        </w:rPr>
        <w:t xml:space="preserve">Traditional approaches to risk management in the banking sector are characterised by an increased use of quantitative indicators, based on historical data and on assumptions of normal distributions. One of the most used </w:t>
      </w:r>
      <w:proofErr w:type="gramStart"/>
      <w:r w:rsidRPr="002C3B2F">
        <w:rPr>
          <w:lang w:val="en-GB"/>
        </w:rPr>
        <w:t>indicator</w:t>
      </w:r>
      <w:proofErr w:type="gramEnd"/>
      <w:r w:rsidRPr="002C3B2F">
        <w:rPr>
          <w:lang w:val="en-GB"/>
        </w:rPr>
        <w:t xml:space="preserve"> is the value at risk. </w:t>
      </w:r>
    </w:p>
    <w:p w14:paraId="4617DB24" w14:textId="52D8ED05" w:rsidR="0042319B" w:rsidRPr="002C3B2F" w:rsidRDefault="0042319B" w:rsidP="00A95416">
      <w:pPr>
        <w:jc w:val="both"/>
        <w:rPr>
          <w:lang w:val="en-GB"/>
        </w:rPr>
      </w:pPr>
      <w:r w:rsidRPr="002C3B2F">
        <w:rPr>
          <w:lang w:val="en-GB"/>
        </w:rPr>
        <w:t>However, from a regulation perspective, recent crises have shown the limits of these indicators, and have led to develop the use of scenarios analysis. Scenarios can represent one way of addressing uncertainty, understood as something we cannot associate probabilities to</w:t>
      </w:r>
      <w:r w:rsidR="00D357EF">
        <w:rPr>
          <w:lang w:val="en-GB"/>
        </w:rPr>
        <w:t>, even though</w:t>
      </w:r>
      <w:r w:rsidRPr="002C3B2F">
        <w:rPr>
          <w:lang w:val="en-GB"/>
        </w:rPr>
        <w:t xml:space="preserve"> scenarios are today often associated with probabilities. </w:t>
      </w:r>
    </w:p>
    <w:p w14:paraId="0452BDDB" w14:textId="05DCC533" w:rsidR="0042319B" w:rsidRPr="002C3B2F" w:rsidRDefault="0042319B" w:rsidP="00A95416">
      <w:pPr>
        <w:jc w:val="both"/>
        <w:rPr>
          <w:lang w:val="en-GB"/>
        </w:rPr>
      </w:pPr>
      <w:r w:rsidRPr="002C3B2F">
        <w:rPr>
          <w:lang w:val="en-GB"/>
        </w:rPr>
        <w:t>However, several obstacles have emerged</w:t>
      </w:r>
      <w:r w:rsidR="003A15AB" w:rsidRPr="002C3B2F">
        <w:rPr>
          <w:lang w:val="en-GB"/>
        </w:rPr>
        <w:t xml:space="preserve"> (taken from I4CE 2019)</w:t>
      </w:r>
      <w:r w:rsidRPr="002C3B2F">
        <w:rPr>
          <w:lang w:val="en-GB"/>
        </w:rPr>
        <w:t>:</w:t>
      </w:r>
    </w:p>
    <w:p w14:paraId="45B8B305" w14:textId="77777777" w:rsidR="0042319B" w:rsidRPr="002C3B2F" w:rsidRDefault="0042319B" w:rsidP="00A95416">
      <w:pPr>
        <w:pStyle w:val="Paragraphedeliste"/>
        <w:numPr>
          <w:ilvl w:val="0"/>
          <w:numId w:val="42"/>
        </w:numPr>
        <w:jc w:val="both"/>
        <w:rPr>
          <w:lang w:val="en-GB"/>
        </w:rPr>
      </w:pPr>
      <w:r w:rsidRPr="002C3B2F">
        <w:rPr>
          <w:b/>
          <w:bCs/>
          <w:lang w:val="en-GB"/>
        </w:rPr>
        <w:t>Incompatible time horizons</w:t>
      </w:r>
      <w:r w:rsidRPr="002C3B2F">
        <w:rPr>
          <w:lang w:val="en-GB"/>
        </w:rPr>
        <w:t xml:space="preserve"> </w:t>
      </w:r>
      <w:proofErr w:type="gramStart"/>
      <w:r w:rsidRPr="002C3B2F">
        <w:rPr>
          <w:lang w:val="en-GB"/>
        </w:rPr>
        <w:t>The</w:t>
      </w:r>
      <w:proofErr w:type="gramEnd"/>
      <w:r w:rsidRPr="002C3B2F">
        <w:rPr>
          <w:lang w:val="en-GB"/>
        </w:rPr>
        <w:t xml:space="preserve"> horizons considered in current analyses are often too short compared to those of climate scenarios, which tend to be ignored. Furthermore, standard </w:t>
      </w:r>
      <w:r w:rsidRPr="002C3B2F">
        <w:rPr>
          <w:lang w:val="en-GB"/>
        </w:rPr>
        <w:lastRenderedPageBreak/>
        <w:t xml:space="preserve">financial analysis tends to reduce the weight of the future in the decision by using high discount rates. For example, credit ratings can be determined </w:t>
      </w:r>
      <w:proofErr w:type="gramStart"/>
      <w:r w:rsidRPr="002C3B2F">
        <w:rPr>
          <w:lang w:val="en-GB"/>
        </w:rPr>
        <w:t>on the basis of</w:t>
      </w:r>
      <w:proofErr w:type="gramEnd"/>
      <w:r w:rsidRPr="002C3B2F">
        <w:rPr>
          <w:lang w:val="en-GB"/>
        </w:rPr>
        <w:t xml:space="preserve"> an analysis of the current economic cycle, the time horizon of which is estimated to be between three and five years. Regulations also require that they be reviewed every year, which does not encourage long-term thinking. And even if we consider that these ratings say something about the probabilities of default over the entire life of the loans granted, it is once again only </w:t>
      </w:r>
      <w:proofErr w:type="gramStart"/>
      <w:r w:rsidRPr="002C3B2F">
        <w:rPr>
          <w:lang w:val="en-GB"/>
        </w:rPr>
        <w:t>on the basis of</w:t>
      </w:r>
      <w:proofErr w:type="gramEnd"/>
      <w:r w:rsidRPr="002C3B2F">
        <w:rPr>
          <w:lang w:val="en-GB"/>
        </w:rPr>
        <w:t xml:space="preserve"> claims tables defined according to the analysis of the past. </w:t>
      </w:r>
    </w:p>
    <w:p w14:paraId="02ECD83B" w14:textId="5AEF7716" w:rsidR="00A95416" w:rsidRPr="002C3B2F" w:rsidRDefault="0042319B" w:rsidP="00A95416">
      <w:pPr>
        <w:pStyle w:val="Paragraphedeliste"/>
        <w:numPr>
          <w:ilvl w:val="0"/>
          <w:numId w:val="42"/>
        </w:numPr>
        <w:jc w:val="both"/>
        <w:rPr>
          <w:lang w:val="en-GB"/>
        </w:rPr>
      </w:pPr>
      <w:r w:rsidRPr="002C3B2F">
        <w:rPr>
          <w:b/>
          <w:bCs/>
          <w:lang w:val="en-GB"/>
        </w:rPr>
        <w:t>Gran</w:t>
      </w:r>
      <w:r w:rsidR="003A15AB" w:rsidRPr="002C3B2F">
        <w:rPr>
          <w:b/>
          <w:bCs/>
          <w:lang w:val="en-GB"/>
        </w:rPr>
        <w:t>u</w:t>
      </w:r>
      <w:r w:rsidRPr="002C3B2F">
        <w:rPr>
          <w:b/>
          <w:bCs/>
          <w:lang w:val="en-GB"/>
        </w:rPr>
        <w:t>l</w:t>
      </w:r>
      <w:r w:rsidR="003A15AB" w:rsidRPr="002C3B2F">
        <w:rPr>
          <w:b/>
          <w:bCs/>
          <w:lang w:val="en-GB"/>
        </w:rPr>
        <w:t xml:space="preserve">arity </w:t>
      </w:r>
      <w:r w:rsidRPr="002C3B2F">
        <w:rPr>
          <w:b/>
          <w:bCs/>
          <w:lang w:val="en-GB"/>
        </w:rPr>
        <w:t>and contextualisation of input data</w:t>
      </w:r>
      <w:r w:rsidRPr="002C3B2F">
        <w:rPr>
          <w:lang w:val="en-GB"/>
        </w:rPr>
        <w:t xml:space="preserve"> Existing risk assessment tools are built to consider certain predetermined variables with a certain </w:t>
      </w:r>
      <w:r w:rsidR="003A15AB" w:rsidRPr="002C3B2F">
        <w:rPr>
          <w:lang w:val="en-GB"/>
        </w:rPr>
        <w:t>granularity</w:t>
      </w:r>
      <w:r w:rsidRPr="002C3B2F">
        <w:rPr>
          <w:lang w:val="en-GB"/>
        </w:rPr>
        <w:t xml:space="preserve"> of the information presented in a certain form. However, the relationship between climate and these variables is not always direct and often complex to represent. For example, the physical risk to an activity depends not only on its exposure but also on its vulnerability and its capacity for resilience and adaptability. The ability to respond to a disruption can thus be greater or lesser from one company to another and for the same asset. Moreover, the accuracy of the information available is far from being homogeneous from one location to another, from one sector to another, or from one hazard to another. The data provided by climate service providers are very heterogeneous and not immediately usable (Hubert, </w:t>
      </w:r>
      <w:proofErr w:type="spellStart"/>
      <w:r w:rsidRPr="002C3B2F">
        <w:rPr>
          <w:lang w:val="en-GB"/>
        </w:rPr>
        <w:t>Evain</w:t>
      </w:r>
      <w:proofErr w:type="spellEnd"/>
      <w:r w:rsidRPr="002C3B2F">
        <w:rPr>
          <w:lang w:val="en-GB"/>
        </w:rPr>
        <w:t xml:space="preserve">, and Nicol 2018).  </w:t>
      </w:r>
    </w:p>
    <w:p w14:paraId="1127A0B2" w14:textId="06B5AE50" w:rsidR="00A95416" w:rsidRPr="002C3B2F" w:rsidRDefault="0042319B" w:rsidP="00A95416">
      <w:pPr>
        <w:pStyle w:val="Paragraphedeliste"/>
        <w:numPr>
          <w:ilvl w:val="0"/>
          <w:numId w:val="42"/>
        </w:numPr>
        <w:jc w:val="both"/>
        <w:rPr>
          <w:lang w:val="en-GB"/>
        </w:rPr>
      </w:pPr>
      <w:r w:rsidRPr="002C3B2F">
        <w:rPr>
          <w:b/>
          <w:bCs/>
          <w:lang w:val="en-GB"/>
        </w:rPr>
        <w:t>Assigning probabilities to scenarios</w:t>
      </w:r>
      <w:r w:rsidRPr="002C3B2F">
        <w:rPr>
          <w:lang w:val="en-GB"/>
        </w:rPr>
        <w:t xml:space="preserve"> </w:t>
      </w:r>
      <w:proofErr w:type="gramStart"/>
      <w:r w:rsidRPr="002C3B2F">
        <w:rPr>
          <w:lang w:val="en-GB"/>
        </w:rPr>
        <w:t>In</w:t>
      </w:r>
      <w:proofErr w:type="gramEnd"/>
      <w:r w:rsidRPr="002C3B2F">
        <w:rPr>
          <w:lang w:val="en-GB"/>
        </w:rPr>
        <w:t xml:space="preserve"> general, risk is assessed by existing tools on the basis of distributions of probability of possible futures. This is how the tools were designed, in a context where historical decline made it possible to have quantified distributions of risks. However, due to the uncertainties described above, the climate change scenarios generally cannot be assigned probabilities because there are no statistics for the future. As the authors of the E.T. project also point out regarding transition risks: “To factor the risk of transition to 2°C into current valuation models, analysts should assign a probability to the results of specific scenarios in order to establish a weighted average. However, scenarios are not </w:t>
      </w:r>
      <w:proofErr w:type="gramStart"/>
      <w:r w:rsidRPr="002C3B2F">
        <w:rPr>
          <w:lang w:val="en-GB"/>
        </w:rPr>
        <w:t>forecasts</w:t>
      </w:r>
      <w:proofErr w:type="gramEnd"/>
      <w:r w:rsidRPr="002C3B2F">
        <w:rPr>
          <w:lang w:val="en-GB"/>
        </w:rPr>
        <w:t xml:space="preserve"> and scenario designers do not assign them probabilities. There are an infinite number of plausible ways to achieve the objective of limiting climate change to 2°C. It is therefore very difficult to integrate the results of scenario analysis into current assessment models” (</w:t>
      </w:r>
      <w:proofErr w:type="spellStart"/>
      <w:r w:rsidRPr="002C3B2F">
        <w:rPr>
          <w:lang w:val="en-GB"/>
        </w:rPr>
        <w:t>Röttmer</w:t>
      </w:r>
      <w:proofErr w:type="spellEnd"/>
      <w:r w:rsidRPr="002C3B2F">
        <w:rPr>
          <w:lang w:val="en-GB"/>
        </w:rPr>
        <w:t xml:space="preserve">, </w:t>
      </w:r>
      <w:proofErr w:type="spellStart"/>
      <w:r w:rsidRPr="002C3B2F">
        <w:rPr>
          <w:lang w:val="en-GB"/>
        </w:rPr>
        <w:t>Mintenig</w:t>
      </w:r>
      <w:proofErr w:type="spellEnd"/>
      <w:r w:rsidRPr="002C3B2F">
        <w:rPr>
          <w:lang w:val="en-GB"/>
        </w:rPr>
        <w:t xml:space="preserve">, and </w:t>
      </w:r>
      <w:proofErr w:type="spellStart"/>
      <w:r w:rsidRPr="002C3B2F">
        <w:rPr>
          <w:lang w:val="en-GB"/>
        </w:rPr>
        <w:t>Sussams</w:t>
      </w:r>
      <w:proofErr w:type="spellEnd"/>
      <w:r w:rsidRPr="002C3B2F">
        <w:rPr>
          <w:lang w:val="en-GB"/>
        </w:rPr>
        <w:t xml:space="preserve"> 2018; Raynaud et al. 2018). </w:t>
      </w:r>
    </w:p>
    <w:p w14:paraId="3AD83F62" w14:textId="53300681" w:rsidR="0042319B" w:rsidRPr="002C3B2F" w:rsidRDefault="0042319B" w:rsidP="00A95416">
      <w:pPr>
        <w:pStyle w:val="Paragraphedeliste"/>
        <w:numPr>
          <w:ilvl w:val="0"/>
          <w:numId w:val="42"/>
        </w:numPr>
        <w:jc w:val="both"/>
        <w:rPr>
          <w:lang w:val="en-GB"/>
        </w:rPr>
      </w:pPr>
      <w:r w:rsidRPr="002C3B2F">
        <w:rPr>
          <w:b/>
          <w:bCs/>
          <w:lang w:val="en-GB"/>
        </w:rPr>
        <w:t>Representation of disruption dynamics</w:t>
      </w:r>
      <w:r w:rsidRPr="002C3B2F">
        <w:rPr>
          <w:lang w:val="en-GB"/>
        </w:rPr>
        <w:t xml:space="preserve"> </w:t>
      </w:r>
      <w:proofErr w:type="gramStart"/>
      <w:r w:rsidRPr="002C3B2F">
        <w:rPr>
          <w:lang w:val="en-GB"/>
        </w:rPr>
        <w:t>By</w:t>
      </w:r>
      <w:proofErr w:type="gramEnd"/>
      <w:r w:rsidRPr="002C3B2F">
        <w:rPr>
          <w:lang w:val="en-GB"/>
        </w:rPr>
        <w:t xml:space="preserve"> construction, traditional risk assessment models represent a normal functioning of the financial system, close to known areas of variability. They are not at all designed to account for non-linear consequences or possible disruptive effects that could result from structural changes to the system. However, with climate change, this possibility cannot be ruled out a priori. Given these problems encountered in the only route explored until now, and in the absence of an obligation or a challenge to the functioning of standard processes, the analyses are mainly business as usual, which means these new risk factors are not – or barely – taken into account.</w:t>
      </w:r>
    </w:p>
    <w:p w14:paraId="7476701C" w14:textId="5E472A9B" w:rsidR="00A95416" w:rsidRPr="002C3B2F" w:rsidRDefault="00A95416" w:rsidP="00A95416">
      <w:pPr>
        <w:jc w:val="both"/>
        <w:rPr>
          <w:lang w:val="en-GB"/>
        </w:rPr>
      </w:pPr>
      <w:r w:rsidRPr="002C3B2F">
        <w:rPr>
          <w:lang w:val="en-GB"/>
        </w:rPr>
        <w:t xml:space="preserve">Vivian Dépoues (I4CE) then </w:t>
      </w:r>
      <w:r w:rsidR="00C3127F">
        <w:rPr>
          <w:lang w:val="en-GB"/>
        </w:rPr>
        <w:t>highlighted</w:t>
      </w:r>
      <w:r w:rsidRPr="002C3B2F">
        <w:rPr>
          <w:lang w:val="en-GB"/>
        </w:rPr>
        <w:t xml:space="preserve"> that these obstacles and uncertainty cannot, however, be a pretext for inaction. It is not because the available information does not </w:t>
      </w:r>
      <w:r w:rsidR="002C3B2F">
        <w:rPr>
          <w:lang w:val="en-GB"/>
        </w:rPr>
        <w:t>look like</w:t>
      </w:r>
      <w:r w:rsidRPr="002C3B2F">
        <w:rPr>
          <w:lang w:val="en-GB"/>
        </w:rPr>
        <w:t xml:space="preserve"> the information usually used that </w:t>
      </w:r>
      <w:r w:rsidR="00C3127F">
        <w:rPr>
          <w:lang w:val="en-GB"/>
        </w:rPr>
        <w:t xml:space="preserve">it cannot be </w:t>
      </w:r>
      <w:proofErr w:type="gramStart"/>
      <w:r w:rsidR="00C3127F">
        <w:rPr>
          <w:lang w:val="en-GB"/>
        </w:rPr>
        <w:t>taken</w:t>
      </w:r>
      <w:r w:rsidRPr="002C3B2F">
        <w:rPr>
          <w:lang w:val="en-GB"/>
        </w:rPr>
        <w:t xml:space="preserve"> into account</w:t>
      </w:r>
      <w:proofErr w:type="gramEnd"/>
      <w:r w:rsidRPr="002C3B2F">
        <w:rPr>
          <w:lang w:val="en-GB"/>
        </w:rPr>
        <w:t xml:space="preserve">. In the </w:t>
      </w:r>
      <w:r w:rsidR="003A15AB" w:rsidRPr="002C3B2F">
        <w:rPr>
          <w:lang w:val="en-GB"/>
        </w:rPr>
        <w:t>report</w:t>
      </w:r>
      <w:r w:rsidRPr="002C3B2F">
        <w:rPr>
          <w:lang w:val="en-GB"/>
        </w:rPr>
        <w:t xml:space="preserve">, </w:t>
      </w:r>
      <w:r w:rsidR="003A15AB" w:rsidRPr="002C3B2F">
        <w:rPr>
          <w:lang w:val="en-GB"/>
        </w:rPr>
        <w:t xml:space="preserve">the </w:t>
      </w:r>
      <w:r w:rsidRPr="002C3B2F">
        <w:rPr>
          <w:lang w:val="en-GB"/>
        </w:rPr>
        <w:t xml:space="preserve">authors wanted to see how non-financial sectors </w:t>
      </w:r>
      <w:r w:rsidR="002C3B2F">
        <w:rPr>
          <w:lang w:val="en-GB"/>
        </w:rPr>
        <w:t xml:space="preserve">try to </w:t>
      </w:r>
      <w:r w:rsidRPr="002C3B2F">
        <w:rPr>
          <w:lang w:val="en-GB"/>
        </w:rPr>
        <w:t xml:space="preserve">develop methodologies to </w:t>
      </w:r>
      <w:r w:rsidR="002C3B2F">
        <w:rPr>
          <w:lang w:val="en-GB"/>
        </w:rPr>
        <w:t xml:space="preserve">take the best out of this kind of information in </w:t>
      </w:r>
      <w:r w:rsidR="00C3127F">
        <w:rPr>
          <w:lang w:val="en-GB"/>
        </w:rPr>
        <w:t>spite</w:t>
      </w:r>
      <w:r w:rsidR="002C3B2F">
        <w:rPr>
          <w:lang w:val="en-GB"/>
        </w:rPr>
        <w:t xml:space="preserve"> of or with </w:t>
      </w:r>
      <w:r w:rsidR="00C3127F">
        <w:rPr>
          <w:lang w:val="en-GB"/>
        </w:rPr>
        <w:t xml:space="preserve">this kind of radical </w:t>
      </w:r>
      <w:r w:rsidRPr="002C3B2F">
        <w:rPr>
          <w:lang w:val="en-GB"/>
        </w:rPr>
        <w:t>uncertaint</w:t>
      </w:r>
      <w:r w:rsidR="00C3127F">
        <w:rPr>
          <w:lang w:val="en-GB"/>
        </w:rPr>
        <w:t>ies and draw inspiration from these other sectors even if they imply important operational challenges</w:t>
      </w:r>
      <w:r w:rsidRPr="002C3B2F">
        <w:rPr>
          <w:lang w:val="en-GB"/>
        </w:rPr>
        <w:t xml:space="preserve">. </w:t>
      </w:r>
    </w:p>
    <w:p w14:paraId="0A0CFB30" w14:textId="6D31EBED" w:rsidR="00A95416" w:rsidRPr="002C3B2F" w:rsidRDefault="00A95416" w:rsidP="00A95416">
      <w:pPr>
        <w:jc w:val="both"/>
        <w:rPr>
          <w:lang w:val="en-GB"/>
        </w:rPr>
      </w:pPr>
      <w:r w:rsidRPr="002C3B2F">
        <w:rPr>
          <w:lang w:val="en-GB"/>
        </w:rPr>
        <w:t xml:space="preserve">The analytical frameworks </w:t>
      </w:r>
      <w:r w:rsidR="002A39F3" w:rsidRPr="002C3B2F">
        <w:rPr>
          <w:lang w:val="en-GB"/>
        </w:rPr>
        <w:t xml:space="preserve">to be presented </w:t>
      </w:r>
      <w:r w:rsidRPr="002C3B2F">
        <w:rPr>
          <w:lang w:val="en-GB"/>
        </w:rPr>
        <w:t xml:space="preserve">are at odds with conventional risk assessment. They consist of leaving aside the desire to model risks and the possibility of optimising choices according to a likely future (predict-then-act approaches) to explore a diversity of possible futures and assess the </w:t>
      </w:r>
      <w:r w:rsidRPr="002C3B2F">
        <w:rPr>
          <w:lang w:val="en-GB"/>
        </w:rPr>
        <w:lastRenderedPageBreak/>
        <w:t>performance of different management options with regard to this diversity</w:t>
      </w:r>
      <w:r w:rsidR="00D674F3" w:rsidRPr="002C3B2F">
        <w:rPr>
          <w:lang w:val="en-GB"/>
        </w:rPr>
        <w:t>. Such approaches aim to answer the question: How to think systematically in the face of a wide range of potentially contradictory assumptions and decision parameters?</w:t>
      </w:r>
    </w:p>
    <w:p w14:paraId="65BF6FAB" w14:textId="403A914A" w:rsidR="005C6FC7" w:rsidRPr="002C3B2F" w:rsidRDefault="005C6FC7" w:rsidP="00DC6C7B">
      <w:pPr>
        <w:jc w:val="both"/>
        <w:rPr>
          <w:lang w:val="en-GB"/>
        </w:rPr>
      </w:pPr>
      <w:r w:rsidRPr="002C3B2F">
        <w:rPr>
          <w:lang w:val="en-GB"/>
        </w:rPr>
        <w:t xml:space="preserve">Scenario analysis is the </w:t>
      </w:r>
      <w:r w:rsidR="006573B5">
        <w:rPr>
          <w:lang w:val="en-GB"/>
        </w:rPr>
        <w:t>main</w:t>
      </w:r>
      <w:r w:rsidRPr="002C3B2F">
        <w:rPr>
          <w:lang w:val="en-GB"/>
        </w:rPr>
        <w:t xml:space="preserve"> tool we think of for conducting this type of procedure. However, </w:t>
      </w:r>
      <w:r w:rsidR="001678F7">
        <w:rPr>
          <w:lang w:val="en-GB"/>
        </w:rPr>
        <w:t xml:space="preserve">in this type of approaches </w:t>
      </w:r>
      <w:r w:rsidRPr="002C3B2F">
        <w:rPr>
          <w:lang w:val="en-GB"/>
        </w:rPr>
        <w:t>the objective is not to build one, two or three scenarios</w:t>
      </w:r>
      <w:r w:rsidR="001678F7">
        <w:rPr>
          <w:lang w:val="en-GB"/>
        </w:rPr>
        <w:t xml:space="preserve"> and to associate probabilities to these scenarios</w:t>
      </w:r>
      <w:r w:rsidRPr="002C3B2F">
        <w:rPr>
          <w:lang w:val="en-GB"/>
        </w:rPr>
        <w:t>, but to design all possible scenarios to fully represent the range of uncertainty and all possible future, including disrupting futures.</w:t>
      </w:r>
      <w:r w:rsidR="003678EA">
        <w:rPr>
          <w:rStyle w:val="Appelnotedebasdep"/>
          <w:lang w:val="en-GB"/>
        </w:rPr>
        <w:footnoteReference w:id="1"/>
      </w:r>
    </w:p>
    <w:p w14:paraId="16BC6E4D" w14:textId="782E391F" w:rsidR="005C6FC7" w:rsidRPr="002C3B2F" w:rsidRDefault="005C6FC7" w:rsidP="00DC6C7B">
      <w:pPr>
        <w:jc w:val="both"/>
        <w:rPr>
          <w:lang w:val="en-GB"/>
        </w:rPr>
      </w:pPr>
      <w:r w:rsidRPr="002C3B2F">
        <w:rPr>
          <w:lang w:val="en-GB"/>
        </w:rPr>
        <w:t>To do this</w:t>
      </w:r>
      <w:r w:rsidR="00B51E2A" w:rsidRPr="002C3B2F">
        <w:rPr>
          <w:lang w:val="en-GB"/>
        </w:rPr>
        <w:t xml:space="preserve"> in practice</w:t>
      </w:r>
      <w:r w:rsidRPr="002C3B2F">
        <w:rPr>
          <w:lang w:val="en-GB"/>
        </w:rPr>
        <w:t xml:space="preserve">, </w:t>
      </w:r>
      <w:r w:rsidR="00B51E2A" w:rsidRPr="002C3B2F">
        <w:rPr>
          <w:lang w:val="en-GB"/>
        </w:rPr>
        <w:t xml:space="preserve">an institution </w:t>
      </w:r>
      <w:r w:rsidRPr="002C3B2F">
        <w:rPr>
          <w:lang w:val="en-GB"/>
        </w:rPr>
        <w:t xml:space="preserve">can use: </w:t>
      </w:r>
    </w:p>
    <w:p w14:paraId="29764197" w14:textId="38BF0FD4" w:rsidR="005C6FC7" w:rsidRPr="002C3B2F" w:rsidRDefault="005C6FC7" w:rsidP="002A39F3">
      <w:pPr>
        <w:pStyle w:val="Paragraphedeliste"/>
        <w:numPr>
          <w:ilvl w:val="0"/>
          <w:numId w:val="50"/>
        </w:numPr>
        <w:jc w:val="both"/>
        <w:rPr>
          <w:lang w:val="en-GB"/>
        </w:rPr>
      </w:pPr>
      <w:r w:rsidRPr="002C3B2F">
        <w:rPr>
          <w:b/>
          <w:lang w:val="en-GB"/>
        </w:rPr>
        <w:t>Qualitative approaches</w:t>
      </w:r>
      <w:r w:rsidRPr="002C3B2F">
        <w:rPr>
          <w:lang w:val="en-GB"/>
        </w:rPr>
        <w:t xml:space="preserve">, relying on consultation with stakeholders, for example through </w:t>
      </w:r>
      <w:r w:rsidRPr="002C3B2F">
        <w:rPr>
          <w:b/>
          <w:lang w:val="en-GB"/>
        </w:rPr>
        <w:t>collective scenario construction approaches</w:t>
      </w:r>
      <w:r w:rsidRPr="002C3B2F">
        <w:rPr>
          <w:lang w:val="en-GB"/>
        </w:rPr>
        <w:t xml:space="preserve"> </w:t>
      </w:r>
    </w:p>
    <w:p w14:paraId="5AF4C1F6" w14:textId="56B62B9E" w:rsidR="005C6FC7" w:rsidRPr="002C3B2F" w:rsidRDefault="005C6FC7" w:rsidP="002A39F3">
      <w:pPr>
        <w:pStyle w:val="Paragraphedeliste"/>
        <w:numPr>
          <w:ilvl w:val="0"/>
          <w:numId w:val="50"/>
        </w:numPr>
        <w:jc w:val="both"/>
        <w:rPr>
          <w:lang w:val="en-GB"/>
        </w:rPr>
      </w:pPr>
      <w:r w:rsidRPr="002C3B2F">
        <w:rPr>
          <w:b/>
          <w:lang w:val="en-GB"/>
        </w:rPr>
        <w:t>Quantitative approaches</w:t>
      </w:r>
      <w:r w:rsidRPr="002C3B2F">
        <w:rPr>
          <w:lang w:val="en-GB"/>
        </w:rPr>
        <w:t xml:space="preserve"> relying on digital tools such as </w:t>
      </w:r>
      <w:r w:rsidRPr="002C3B2F">
        <w:rPr>
          <w:b/>
          <w:lang w:val="en-GB"/>
        </w:rPr>
        <w:t>scenario-discovery algorithms</w:t>
      </w:r>
      <w:r w:rsidRPr="002C3B2F">
        <w:rPr>
          <w:lang w:val="en-GB"/>
        </w:rPr>
        <w:t xml:space="preserve"> to identify from among </w:t>
      </w:r>
      <w:proofErr w:type="gramStart"/>
      <w:r w:rsidRPr="002C3B2F">
        <w:rPr>
          <w:lang w:val="en-GB"/>
        </w:rPr>
        <w:t>a large number of</w:t>
      </w:r>
      <w:proofErr w:type="gramEnd"/>
      <w:r w:rsidRPr="002C3B2F">
        <w:rPr>
          <w:lang w:val="en-GB"/>
        </w:rPr>
        <w:t xml:space="preserve"> simulations that cause the conditions of the future environment to vary, the situations in which the proposed decision proves to be at risk. </w:t>
      </w:r>
    </w:p>
    <w:p w14:paraId="25B4286A" w14:textId="0EFA2A15" w:rsidR="005C6FC7" w:rsidRPr="002C3B2F" w:rsidRDefault="005C6FC7" w:rsidP="00DC6C7B">
      <w:pPr>
        <w:jc w:val="both"/>
        <w:rPr>
          <w:lang w:val="en-GB"/>
        </w:rPr>
      </w:pPr>
      <w:r w:rsidRPr="002C3B2F">
        <w:rPr>
          <w:lang w:val="en-GB"/>
        </w:rPr>
        <w:t xml:space="preserve">Having multiple scenarios makes it possible to assess how different strategic options could behave in a variety of future conditions and thereby decide, according to its priorities, by </w:t>
      </w:r>
      <w:r w:rsidRPr="003678EA">
        <w:rPr>
          <w:lang w:val="en-GB"/>
        </w:rPr>
        <w:t xml:space="preserve">valuing </w:t>
      </w:r>
      <w:proofErr w:type="gramStart"/>
      <w:r w:rsidRPr="003678EA">
        <w:rPr>
          <w:lang w:val="en-GB"/>
        </w:rPr>
        <w:t>in particular two</w:t>
      </w:r>
      <w:proofErr w:type="gramEnd"/>
      <w:r w:rsidRPr="003678EA">
        <w:rPr>
          <w:lang w:val="en-GB"/>
        </w:rPr>
        <w:t xml:space="preserve"> criteria complementary to performance</w:t>
      </w:r>
      <w:r w:rsidR="006573B5">
        <w:rPr>
          <w:lang w:val="en-GB"/>
        </w:rPr>
        <w:t xml:space="preserve"> criteria</w:t>
      </w:r>
      <w:r w:rsidRPr="002C3B2F">
        <w:rPr>
          <w:lang w:val="en-GB"/>
        </w:rPr>
        <w:t>:</w:t>
      </w:r>
    </w:p>
    <w:p w14:paraId="3D4C7C50" w14:textId="6709CBAE" w:rsidR="001E5208" w:rsidRPr="002C3B2F" w:rsidRDefault="005C6FC7" w:rsidP="003D007D">
      <w:pPr>
        <w:pStyle w:val="Paragraphedeliste"/>
        <w:numPr>
          <w:ilvl w:val="0"/>
          <w:numId w:val="46"/>
        </w:numPr>
        <w:jc w:val="both"/>
        <w:rPr>
          <w:lang w:val="en-GB"/>
        </w:rPr>
      </w:pPr>
      <w:r w:rsidRPr="003678EA">
        <w:rPr>
          <w:b/>
          <w:lang w:val="en-GB"/>
        </w:rPr>
        <w:t>Adaptability</w:t>
      </w:r>
      <w:r w:rsidR="001E5208" w:rsidRPr="002C3B2F">
        <w:rPr>
          <w:lang w:val="en-GB"/>
        </w:rPr>
        <w:t xml:space="preserve">: </w:t>
      </w:r>
      <w:r w:rsidR="003D007D" w:rsidRPr="002C3B2F">
        <w:rPr>
          <w:lang w:val="en-GB"/>
        </w:rPr>
        <w:t>This</w:t>
      </w:r>
      <w:r w:rsidR="001E5208" w:rsidRPr="002C3B2F">
        <w:rPr>
          <w:lang w:val="en-GB"/>
        </w:rPr>
        <w:t xml:space="preserve"> first </w:t>
      </w:r>
      <w:r w:rsidR="00B51E2A" w:rsidRPr="002C3B2F">
        <w:rPr>
          <w:lang w:val="en-GB"/>
        </w:rPr>
        <w:t xml:space="preserve">criteria </w:t>
      </w:r>
      <w:r w:rsidR="001E5208" w:rsidRPr="002C3B2F">
        <w:rPr>
          <w:lang w:val="en-GB"/>
        </w:rPr>
        <w:t>aims to factor in the temporal dynamics into the management strategy by considering the reversibility of choices and their flexibility or adaptability. Various tools have been developed in this regard, including Real option analysis and Dynamic adaptation pathways.</w:t>
      </w:r>
    </w:p>
    <w:p w14:paraId="63948173" w14:textId="57CA952B" w:rsidR="001E5208" w:rsidRPr="002C3B2F" w:rsidRDefault="001E5208" w:rsidP="003678EA">
      <w:pPr>
        <w:pStyle w:val="Paragraphedeliste"/>
        <w:numPr>
          <w:ilvl w:val="1"/>
          <w:numId w:val="46"/>
        </w:numPr>
        <w:spacing w:after="0"/>
        <w:jc w:val="both"/>
        <w:rPr>
          <w:lang w:val="en-GB"/>
        </w:rPr>
      </w:pPr>
      <w:r w:rsidRPr="002C3B2F">
        <w:rPr>
          <w:b/>
          <w:bCs/>
          <w:lang w:val="en-GB"/>
        </w:rPr>
        <w:t xml:space="preserve">Real option analysis (ROA): </w:t>
      </w:r>
    </w:p>
    <w:p w14:paraId="5337172E" w14:textId="77777777" w:rsidR="001E5208" w:rsidRPr="002C3B2F" w:rsidRDefault="001E5208" w:rsidP="003678EA">
      <w:pPr>
        <w:numPr>
          <w:ilvl w:val="1"/>
          <w:numId w:val="50"/>
        </w:numPr>
        <w:spacing w:after="0"/>
        <w:jc w:val="both"/>
        <w:rPr>
          <w:lang w:val="en-GB"/>
        </w:rPr>
      </w:pPr>
      <w:r w:rsidRPr="002C3B2F">
        <w:rPr>
          <w:lang w:val="en-GB"/>
        </w:rPr>
        <w:t>Assessing the costs and benefits associated with each management option envisaged</w:t>
      </w:r>
    </w:p>
    <w:p w14:paraId="15C56975" w14:textId="77777777" w:rsidR="001E5208" w:rsidRPr="002C3B2F" w:rsidRDefault="001E5208" w:rsidP="003678EA">
      <w:pPr>
        <w:numPr>
          <w:ilvl w:val="1"/>
          <w:numId w:val="50"/>
        </w:numPr>
        <w:spacing w:after="0"/>
        <w:jc w:val="both"/>
        <w:rPr>
          <w:lang w:val="en-GB"/>
        </w:rPr>
      </w:pPr>
      <w:r w:rsidRPr="002C3B2F">
        <w:rPr>
          <w:lang w:val="en-GB"/>
        </w:rPr>
        <w:t>Difficult to implement (heavy and data-intensive analysis)</w:t>
      </w:r>
    </w:p>
    <w:p w14:paraId="038129F7" w14:textId="22B8C939" w:rsidR="001E5208" w:rsidRPr="002C3B2F" w:rsidRDefault="001E5208" w:rsidP="003678EA">
      <w:pPr>
        <w:numPr>
          <w:ilvl w:val="1"/>
          <w:numId w:val="50"/>
        </w:numPr>
        <w:spacing w:after="0"/>
        <w:jc w:val="both"/>
        <w:rPr>
          <w:lang w:val="en-GB"/>
        </w:rPr>
      </w:pPr>
      <w:r w:rsidRPr="002C3B2F">
        <w:rPr>
          <w:lang w:val="en-GB"/>
        </w:rPr>
        <w:t xml:space="preserve">Particularly useful for decisions involving significant capital costs and low reversibility </w:t>
      </w:r>
    </w:p>
    <w:p w14:paraId="260C5F22" w14:textId="719C670F" w:rsidR="001E5208" w:rsidRPr="002C3B2F" w:rsidRDefault="001E5208" w:rsidP="003678EA">
      <w:pPr>
        <w:pStyle w:val="Paragraphedeliste"/>
        <w:numPr>
          <w:ilvl w:val="1"/>
          <w:numId w:val="46"/>
        </w:numPr>
        <w:spacing w:after="0"/>
        <w:jc w:val="both"/>
        <w:rPr>
          <w:lang w:val="en-GB"/>
        </w:rPr>
      </w:pPr>
      <w:r w:rsidRPr="002C3B2F">
        <w:rPr>
          <w:b/>
          <w:bCs/>
          <w:lang w:val="en-GB"/>
        </w:rPr>
        <w:t>Dynamic adaptation pathways</w:t>
      </w:r>
      <w:r w:rsidRPr="002C3B2F">
        <w:rPr>
          <w:lang w:val="en-GB"/>
        </w:rPr>
        <w:t>:</w:t>
      </w:r>
    </w:p>
    <w:p w14:paraId="182AA423" w14:textId="3C95AF3F" w:rsidR="001E5208" w:rsidRPr="002C3B2F" w:rsidRDefault="003D007D" w:rsidP="003678EA">
      <w:pPr>
        <w:pStyle w:val="Paragraphedeliste"/>
        <w:numPr>
          <w:ilvl w:val="1"/>
          <w:numId w:val="50"/>
        </w:numPr>
        <w:spacing w:after="0"/>
        <w:jc w:val="both"/>
        <w:rPr>
          <w:lang w:val="en-GB"/>
        </w:rPr>
      </w:pPr>
      <w:r w:rsidRPr="002C3B2F">
        <w:rPr>
          <w:lang w:val="en-GB"/>
        </w:rPr>
        <w:t>Combining</w:t>
      </w:r>
      <w:r w:rsidR="001E5208" w:rsidRPr="002C3B2F">
        <w:rPr>
          <w:lang w:val="en-GB"/>
        </w:rPr>
        <w:t xml:space="preserve"> adaptive management approaches and work on adaptation tipping points.</w:t>
      </w:r>
    </w:p>
    <w:p w14:paraId="0C353B1E" w14:textId="4CB5DEB0" w:rsidR="001E5208" w:rsidRPr="002C3B2F" w:rsidRDefault="001E5208" w:rsidP="003678EA">
      <w:pPr>
        <w:pStyle w:val="Paragraphedeliste"/>
        <w:numPr>
          <w:ilvl w:val="1"/>
          <w:numId w:val="50"/>
        </w:numPr>
        <w:spacing w:after="0"/>
        <w:jc w:val="both"/>
        <w:rPr>
          <w:lang w:val="en-GB"/>
        </w:rPr>
      </w:pPr>
      <w:r w:rsidRPr="002C3B2F">
        <w:rPr>
          <w:lang w:val="en-GB"/>
        </w:rPr>
        <w:t>5 steps</w:t>
      </w:r>
      <w:r w:rsidR="003D007D" w:rsidRPr="002C3B2F">
        <w:rPr>
          <w:lang w:val="en-GB"/>
        </w:rPr>
        <w:t xml:space="preserve"> process</w:t>
      </w:r>
      <w:r w:rsidRPr="002C3B2F">
        <w:rPr>
          <w:lang w:val="en-GB"/>
        </w:rPr>
        <w:t xml:space="preserve">: </w:t>
      </w:r>
    </w:p>
    <w:p w14:paraId="7D53EA71" w14:textId="0D2A9454" w:rsidR="001E5208" w:rsidRPr="002C3B2F" w:rsidRDefault="001E5208" w:rsidP="003678EA">
      <w:pPr>
        <w:pStyle w:val="Paragraphedeliste"/>
        <w:numPr>
          <w:ilvl w:val="2"/>
          <w:numId w:val="50"/>
        </w:numPr>
        <w:spacing w:after="0"/>
        <w:jc w:val="both"/>
        <w:rPr>
          <w:lang w:val="en-GB"/>
        </w:rPr>
      </w:pPr>
      <w:r w:rsidRPr="002C3B2F">
        <w:rPr>
          <w:lang w:val="en-GB"/>
        </w:rPr>
        <w:t>Explain the final objective and its horizon</w:t>
      </w:r>
    </w:p>
    <w:p w14:paraId="07334C98" w14:textId="334202F4" w:rsidR="001E5208" w:rsidRPr="002C3B2F" w:rsidRDefault="001E5208" w:rsidP="003678EA">
      <w:pPr>
        <w:pStyle w:val="Paragraphedeliste"/>
        <w:numPr>
          <w:ilvl w:val="2"/>
          <w:numId w:val="50"/>
        </w:numPr>
        <w:spacing w:after="0"/>
        <w:jc w:val="both"/>
        <w:rPr>
          <w:lang w:val="en-GB"/>
        </w:rPr>
      </w:pPr>
      <w:r w:rsidRPr="002C3B2F">
        <w:rPr>
          <w:lang w:val="en-GB"/>
        </w:rPr>
        <w:t xml:space="preserve">Identify, among the risk factors considered, the threshold values are important to monitor </w:t>
      </w:r>
    </w:p>
    <w:p w14:paraId="06781AF8" w14:textId="3219DA82" w:rsidR="001E5208" w:rsidRPr="002C3B2F" w:rsidRDefault="001E5208" w:rsidP="003678EA">
      <w:pPr>
        <w:pStyle w:val="Paragraphedeliste"/>
        <w:numPr>
          <w:ilvl w:val="2"/>
          <w:numId w:val="50"/>
        </w:numPr>
        <w:spacing w:after="0"/>
        <w:jc w:val="both"/>
        <w:rPr>
          <w:lang w:val="en-GB"/>
        </w:rPr>
      </w:pPr>
      <w:r w:rsidRPr="002C3B2F">
        <w:rPr>
          <w:lang w:val="en-GB"/>
        </w:rPr>
        <w:t>List all possible responses to reduce these thresholds</w:t>
      </w:r>
    </w:p>
    <w:p w14:paraId="24E072D6" w14:textId="651E8420" w:rsidR="001E5208" w:rsidRPr="002C3B2F" w:rsidRDefault="001E5208" w:rsidP="003678EA">
      <w:pPr>
        <w:pStyle w:val="Paragraphedeliste"/>
        <w:numPr>
          <w:ilvl w:val="2"/>
          <w:numId w:val="50"/>
        </w:numPr>
        <w:spacing w:after="0"/>
        <w:jc w:val="both"/>
        <w:rPr>
          <w:lang w:val="en-GB"/>
        </w:rPr>
      </w:pPr>
      <w:r w:rsidRPr="002C3B2F">
        <w:rPr>
          <w:lang w:val="en-GB"/>
        </w:rPr>
        <w:t>Design the sequences of possible actions that make it possible to achieve the objective initially set</w:t>
      </w:r>
    </w:p>
    <w:p w14:paraId="5EBFB111" w14:textId="14883C78" w:rsidR="001E5208" w:rsidRPr="002C3B2F" w:rsidRDefault="001E5208" w:rsidP="003678EA">
      <w:pPr>
        <w:pStyle w:val="Paragraphedeliste"/>
        <w:numPr>
          <w:ilvl w:val="2"/>
          <w:numId w:val="50"/>
        </w:numPr>
        <w:spacing w:after="0"/>
        <w:jc w:val="both"/>
        <w:rPr>
          <w:lang w:val="en-GB"/>
        </w:rPr>
      </w:pPr>
      <w:r w:rsidRPr="002C3B2F">
        <w:rPr>
          <w:lang w:val="en-GB"/>
        </w:rPr>
        <w:t xml:space="preserve">Compare the possible sequences by </w:t>
      </w:r>
      <w:proofErr w:type="gramStart"/>
      <w:r w:rsidRPr="002C3B2F">
        <w:rPr>
          <w:lang w:val="en-GB"/>
        </w:rPr>
        <w:t>taking into account</w:t>
      </w:r>
      <w:proofErr w:type="gramEnd"/>
      <w:r w:rsidRPr="002C3B2F">
        <w:rPr>
          <w:lang w:val="en-GB"/>
        </w:rPr>
        <w:t xml:space="preserve"> the different parameters of interest: total cost of actions in the end, times when the choice must be made</w:t>
      </w:r>
    </w:p>
    <w:p w14:paraId="498495AB" w14:textId="3CA82221" w:rsidR="001E5208" w:rsidRPr="002C3B2F" w:rsidRDefault="001E5208" w:rsidP="00DC6C7B">
      <w:pPr>
        <w:spacing w:after="0"/>
        <w:ind w:left="708"/>
        <w:jc w:val="both"/>
        <w:rPr>
          <w:i/>
          <w:iCs/>
          <w:lang w:val="en-GB"/>
        </w:rPr>
      </w:pPr>
      <w:r w:rsidRPr="002C3B2F">
        <w:rPr>
          <w:i/>
          <w:iCs/>
          <w:lang w:val="en-GB"/>
        </w:rPr>
        <w:t xml:space="preserve">Examples are available in the paper. </w:t>
      </w:r>
    </w:p>
    <w:p w14:paraId="7979FDC3" w14:textId="17AE6137" w:rsidR="001E5208" w:rsidRPr="002C3B2F" w:rsidRDefault="001E5208" w:rsidP="003D007D">
      <w:pPr>
        <w:pStyle w:val="Paragraphedeliste"/>
        <w:numPr>
          <w:ilvl w:val="0"/>
          <w:numId w:val="46"/>
        </w:numPr>
        <w:jc w:val="both"/>
        <w:rPr>
          <w:lang w:val="en-GB"/>
        </w:rPr>
      </w:pPr>
      <w:r w:rsidRPr="006573B5">
        <w:rPr>
          <w:b/>
          <w:lang w:val="en-GB"/>
        </w:rPr>
        <w:lastRenderedPageBreak/>
        <w:t>Robustness</w:t>
      </w:r>
      <w:r w:rsidRPr="002C3B2F">
        <w:rPr>
          <w:lang w:val="en-GB"/>
        </w:rPr>
        <w:t xml:space="preserve">: </w:t>
      </w:r>
      <w:r w:rsidR="003D007D" w:rsidRPr="002C3B2F">
        <w:rPr>
          <w:lang w:val="en-GB"/>
        </w:rPr>
        <w:t>The</w:t>
      </w:r>
      <w:r w:rsidRPr="002C3B2F">
        <w:rPr>
          <w:lang w:val="en-GB"/>
        </w:rPr>
        <w:t xml:space="preserve"> second </w:t>
      </w:r>
      <w:r w:rsidR="00B51E2A" w:rsidRPr="002C3B2F">
        <w:rPr>
          <w:lang w:val="en-GB"/>
        </w:rPr>
        <w:t xml:space="preserve">criteria for </w:t>
      </w:r>
      <w:r w:rsidRPr="002C3B2F">
        <w:rPr>
          <w:lang w:val="en-GB"/>
        </w:rPr>
        <w:t>response in situations of uncertainty is to favour robust strategies, i.e. favouring satisfactory results in a wide range of conditions and optimal results in very specific conditions. In other words, the aim is to find among the available management options one that minimises regrets regardless of the possible futures</w:t>
      </w:r>
      <w:r w:rsidR="00E116B5" w:rsidRPr="002C3B2F">
        <w:rPr>
          <w:lang w:val="en-GB"/>
        </w:rPr>
        <w:t>. Approaches to identifying and qualifying these options are for example used for the dimensioning of critical infrastructure</w:t>
      </w:r>
      <w:r w:rsidR="009961BA" w:rsidRPr="002C3B2F">
        <w:rPr>
          <w:lang w:val="en-GB"/>
        </w:rPr>
        <w:t>s</w:t>
      </w:r>
      <w:r w:rsidR="00E116B5" w:rsidRPr="002C3B2F">
        <w:rPr>
          <w:lang w:val="en-GB"/>
        </w:rPr>
        <w:t xml:space="preserve">. </w:t>
      </w:r>
    </w:p>
    <w:p w14:paraId="6385C325" w14:textId="016D3BCD" w:rsidR="00E116B5" w:rsidRPr="002C3B2F" w:rsidRDefault="00E116B5" w:rsidP="003678EA">
      <w:pPr>
        <w:pStyle w:val="Paragraphedeliste"/>
        <w:numPr>
          <w:ilvl w:val="1"/>
          <w:numId w:val="46"/>
        </w:numPr>
        <w:spacing w:after="0"/>
        <w:jc w:val="both"/>
        <w:rPr>
          <w:b/>
          <w:bCs/>
          <w:i/>
          <w:iCs/>
          <w:lang w:val="en-GB"/>
        </w:rPr>
      </w:pPr>
      <w:r w:rsidRPr="002C3B2F">
        <w:rPr>
          <w:b/>
          <w:bCs/>
          <w:i/>
          <w:iCs/>
          <w:lang w:val="en-GB"/>
        </w:rPr>
        <w:t>The Robust Decision Making (RDM)</w:t>
      </w:r>
    </w:p>
    <w:p w14:paraId="569BD5B4" w14:textId="290CF127" w:rsidR="009961BA" w:rsidRPr="002C3B2F" w:rsidRDefault="009961BA" w:rsidP="00DC6C7B">
      <w:pPr>
        <w:pStyle w:val="Paragraphedeliste"/>
        <w:jc w:val="both"/>
        <w:rPr>
          <w:lang w:val="en-GB"/>
        </w:rPr>
      </w:pPr>
      <w:r w:rsidRPr="002C3B2F">
        <w:rPr>
          <w:lang w:val="en-GB"/>
        </w:rPr>
        <w:t xml:space="preserve">The general principle is to confront each planned decision with </w:t>
      </w:r>
      <w:r w:rsidR="002A359F" w:rsidRPr="002C3B2F">
        <w:rPr>
          <w:lang w:val="en-GB"/>
        </w:rPr>
        <w:t>a</w:t>
      </w:r>
      <w:r w:rsidRPr="002C3B2F">
        <w:rPr>
          <w:lang w:val="en-GB"/>
        </w:rPr>
        <w:t xml:space="preserve"> wide range of possible futures in order to (i) assess its robustness, and (ii) identify the types of situations (families of futures) under which the envisaged decision would be non-efficient and highlight its weak points and vulnerabilities.</w:t>
      </w:r>
      <w:r w:rsidR="002A359F" w:rsidRPr="002C3B2F">
        <w:rPr>
          <w:lang w:val="en-GB"/>
        </w:rPr>
        <w:t xml:space="preserve"> It does not make it possible to identify the best strategy, but to discuss the trade-offs to be made. </w:t>
      </w:r>
    </w:p>
    <w:p w14:paraId="708C2C6C" w14:textId="7DD7BD81" w:rsidR="002A359F" w:rsidRPr="002C3B2F" w:rsidDel="00CC6914" w:rsidRDefault="002A359F" w:rsidP="00DC6C7B">
      <w:pPr>
        <w:jc w:val="both"/>
        <w:rPr>
          <w:lang w:val="en-GB"/>
        </w:rPr>
      </w:pPr>
      <w:r w:rsidRPr="002C3B2F" w:rsidDel="00CC6914">
        <w:rPr>
          <w:lang w:val="en-GB"/>
        </w:rPr>
        <w:t xml:space="preserve">As a conclusion and to </w:t>
      </w:r>
      <w:r w:rsidR="003D007D" w:rsidRPr="002C3B2F" w:rsidDel="00CC6914">
        <w:rPr>
          <w:lang w:val="en-GB"/>
        </w:rPr>
        <w:t xml:space="preserve">start </w:t>
      </w:r>
      <w:r w:rsidRPr="002C3B2F" w:rsidDel="00CC6914">
        <w:rPr>
          <w:lang w:val="en-GB"/>
        </w:rPr>
        <w:t>fram</w:t>
      </w:r>
      <w:r w:rsidR="003D007D" w:rsidRPr="002C3B2F" w:rsidDel="00CC6914">
        <w:rPr>
          <w:lang w:val="en-GB"/>
        </w:rPr>
        <w:t>ing</w:t>
      </w:r>
      <w:r w:rsidRPr="002C3B2F" w:rsidDel="00CC6914">
        <w:rPr>
          <w:lang w:val="en-GB"/>
        </w:rPr>
        <w:t xml:space="preserve"> the discussion, Vincent Bouchet (</w:t>
      </w:r>
      <w:proofErr w:type="spellStart"/>
      <w:r w:rsidRPr="002C3B2F" w:rsidDel="00CC6914">
        <w:rPr>
          <w:lang w:val="en-GB"/>
        </w:rPr>
        <w:t>Caisse</w:t>
      </w:r>
      <w:proofErr w:type="spellEnd"/>
      <w:r w:rsidRPr="002C3B2F" w:rsidDel="00CC6914">
        <w:rPr>
          <w:lang w:val="en-GB"/>
        </w:rPr>
        <w:t xml:space="preserve"> des </w:t>
      </w:r>
      <w:proofErr w:type="spellStart"/>
      <w:r w:rsidRPr="002C3B2F" w:rsidDel="00CC6914">
        <w:rPr>
          <w:lang w:val="en-GB"/>
        </w:rPr>
        <w:t>Dépôts</w:t>
      </w:r>
      <w:proofErr w:type="spellEnd"/>
      <w:r w:rsidRPr="002C3B2F" w:rsidDel="00CC6914">
        <w:rPr>
          <w:lang w:val="en-GB"/>
        </w:rPr>
        <w:t xml:space="preserve"> - France) started to address the question of how to adapt these approaches to the financial sector? This includes t</w:t>
      </w:r>
      <w:r w:rsidR="00D357EF">
        <w:rPr>
          <w:lang w:val="en-GB"/>
        </w:rPr>
        <w:t>w</w:t>
      </w:r>
      <w:r w:rsidRPr="002C3B2F" w:rsidDel="00CC6914">
        <w:rPr>
          <w:lang w:val="en-GB"/>
        </w:rPr>
        <w:t xml:space="preserve">o types of reflections: </w:t>
      </w:r>
    </w:p>
    <w:p w14:paraId="10869AAB" w14:textId="2863378C" w:rsidR="002A359F" w:rsidRPr="002C3B2F" w:rsidDel="00CC6914" w:rsidRDefault="002A359F" w:rsidP="001678F7">
      <w:pPr>
        <w:pStyle w:val="Paragraphedeliste"/>
        <w:numPr>
          <w:ilvl w:val="0"/>
          <w:numId w:val="46"/>
        </w:numPr>
        <w:jc w:val="both"/>
        <w:rPr>
          <w:lang w:val="en-GB"/>
        </w:rPr>
      </w:pPr>
      <w:r w:rsidRPr="002C3B2F" w:rsidDel="00CC6914">
        <w:rPr>
          <w:lang w:val="en-GB"/>
        </w:rPr>
        <w:t xml:space="preserve">How can we adapt existing decision-making process? </w:t>
      </w:r>
    </w:p>
    <w:p w14:paraId="5F7E455D" w14:textId="79BE5F75" w:rsidR="002A359F" w:rsidRPr="002C3B2F" w:rsidDel="00CC6914" w:rsidRDefault="002A359F" w:rsidP="001678F7">
      <w:pPr>
        <w:pStyle w:val="Paragraphedeliste"/>
        <w:numPr>
          <w:ilvl w:val="0"/>
          <w:numId w:val="46"/>
        </w:numPr>
        <w:jc w:val="both"/>
        <w:rPr>
          <w:lang w:val="en-GB"/>
        </w:rPr>
      </w:pPr>
      <w:r w:rsidRPr="002C3B2F" w:rsidDel="00CC6914">
        <w:rPr>
          <w:lang w:val="en-GB"/>
        </w:rPr>
        <w:t xml:space="preserve">How can we rethink the organization of the whole process? </w:t>
      </w:r>
    </w:p>
    <w:p w14:paraId="07150132" w14:textId="4D340B95" w:rsidR="002A359F" w:rsidRPr="002C3B2F" w:rsidRDefault="002A359F" w:rsidP="00DC6C7B">
      <w:pPr>
        <w:jc w:val="both"/>
        <w:rPr>
          <w:lang w:val="en-GB"/>
        </w:rPr>
      </w:pPr>
      <w:r w:rsidRPr="002C3B2F">
        <w:rPr>
          <w:lang w:val="en-GB"/>
        </w:rPr>
        <w:t>The following table map</w:t>
      </w:r>
      <w:r w:rsidR="009B0C05" w:rsidRPr="002C3B2F">
        <w:rPr>
          <w:lang w:val="en-GB"/>
        </w:rPr>
        <w:t>s</w:t>
      </w:r>
      <w:r w:rsidRPr="002C3B2F">
        <w:rPr>
          <w:lang w:val="en-GB"/>
        </w:rPr>
        <w:t xml:space="preserve"> the applicability of the exploratory approaches to banking management processes:</w:t>
      </w:r>
    </w:p>
    <w:p w14:paraId="45B987C1" w14:textId="0014B4F3" w:rsidR="002A359F" w:rsidRPr="002C3B2F" w:rsidRDefault="002A359F" w:rsidP="00DC6C7B">
      <w:pPr>
        <w:jc w:val="both"/>
        <w:rPr>
          <w:lang w:val="en-GB"/>
        </w:rPr>
      </w:pPr>
      <w:r w:rsidRPr="002C3B2F">
        <w:rPr>
          <w:noProof/>
          <w:lang w:val="en-GB"/>
        </w:rPr>
        <w:drawing>
          <wp:inline distT="0" distB="0" distL="0" distR="0" wp14:anchorId="3FD5EFC3" wp14:editId="7209D968">
            <wp:extent cx="5759450" cy="2545080"/>
            <wp:effectExtent l="0" t="0" r="0" b="7620"/>
            <wp:docPr id="7" name="Image 6">
              <a:extLst xmlns:a="http://schemas.openxmlformats.org/drawingml/2006/main">
                <a:ext uri="{FF2B5EF4-FFF2-40B4-BE49-F238E27FC236}">
                  <a16:creationId xmlns:a16="http://schemas.microsoft.com/office/drawing/2014/main" id="{859F96FB-3759-4A56-8819-A1119DFF4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859F96FB-3759-4A56-8819-A1119DFF4546}"/>
                        </a:ext>
                      </a:extLst>
                    </pic:cNvPr>
                    <pic:cNvPicPr>
                      <a:picLocks noChangeAspect="1"/>
                    </pic:cNvPicPr>
                  </pic:nvPicPr>
                  <pic:blipFill>
                    <a:blip r:embed="rId14"/>
                    <a:stretch>
                      <a:fillRect/>
                    </a:stretch>
                  </pic:blipFill>
                  <pic:spPr>
                    <a:xfrm>
                      <a:off x="0" y="0"/>
                      <a:ext cx="5759450" cy="2545080"/>
                    </a:xfrm>
                    <a:prstGeom prst="rect">
                      <a:avLst/>
                    </a:prstGeom>
                  </pic:spPr>
                </pic:pic>
              </a:graphicData>
            </a:graphic>
          </wp:inline>
        </w:drawing>
      </w:r>
    </w:p>
    <w:p w14:paraId="356E6E93" w14:textId="724A2175" w:rsidR="002A359F" w:rsidRPr="002C3B2F" w:rsidRDefault="003972E1" w:rsidP="00DC6C7B">
      <w:pPr>
        <w:jc w:val="both"/>
        <w:rPr>
          <w:lang w:val="en-GB"/>
        </w:rPr>
      </w:pPr>
      <w:r w:rsidRPr="002C3B2F">
        <w:rPr>
          <w:lang w:val="en-GB"/>
        </w:rPr>
        <w:t xml:space="preserve">Vincent Bouchet highlighted 2 examples: </w:t>
      </w:r>
    </w:p>
    <w:p w14:paraId="3005C622" w14:textId="2017B54F" w:rsidR="003972E1" w:rsidRPr="002C3B2F" w:rsidRDefault="003972E1" w:rsidP="001678F7">
      <w:pPr>
        <w:pStyle w:val="Paragraphedeliste"/>
        <w:numPr>
          <w:ilvl w:val="0"/>
          <w:numId w:val="47"/>
        </w:numPr>
        <w:jc w:val="both"/>
        <w:rPr>
          <w:lang w:val="en-GB"/>
        </w:rPr>
      </w:pPr>
      <w:r w:rsidRPr="002C3B2F">
        <w:rPr>
          <w:lang w:val="en-GB"/>
        </w:rPr>
        <w:t>Financing specific assets, such as infrastructure projects</w:t>
      </w:r>
      <w:r w:rsidR="00CC6914" w:rsidRPr="002C3B2F">
        <w:rPr>
          <w:lang w:val="en-GB"/>
        </w:rPr>
        <w:t>:</w:t>
      </w:r>
      <w:r w:rsidR="001678F7">
        <w:rPr>
          <w:lang w:val="en-GB"/>
        </w:rPr>
        <w:t xml:space="preserve"> </w:t>
      </w:r>
      <w:r w:rsidRPr="002C3B2F">
        <w:rPr>
          <w:lang w:val="en-GB"/>
        </w:rPr>
        <w:t xml:space="preserve">The most natural </w:t>
      </w:r>
      <w:r w:rsidR="00CC6914" w:rsidRPr="002C3B2F">
        <w:rPr>
          <w:lang w:val="en-GB"/>
        </w:rPr>
        <w:t xml:space="preserve">use </w:t>
      </w:r>
      <w:r w:rsidRPr="002C3B2F">
        <w:rPr>
          <w:lang w:val="en-GB"/>
        </w:rPr>
        <w:t xml:space="preserve">of exploratory approaches such as real option analyses, adaptation pathways or robust decision analyses </w:t>
      </w:r>
      <w:r w:rsidR="00CC6914" w:rsidRPr="002C3B2F">
        <w:rPr>
          <w:lang w:val="en-GB"/>
        </w:rPr>
        <w:t xml:space="preserve">could be in the case of </w:t>
      </w:r>
      <w:r w:rsidRPr="002C3B2F">
        <w:rPr>
          <w:lang w:val="en-GB"/>
        </w:rPr>
        <w:t xml:space="preserve">specific investment or asset financing decisions: infrastructure, large industrial or real estate projects. The scale of such projects, their relatively small number, the long-time horizons </w:t>
      </w:r>
      <w:proofErr w:type="gramStart"/>
      <w:r w:rsidRPr="002C3B2F">
        <w:rPr>
          <w:lang w:val="en-GB"/>
        </w:rPr>
        <w:t>involved</w:t>
      </w:r>
      <w:proofErr w:type="gramEnd"/>
      <w:r w:rsidRPr="002C3B2F">
        <w:rPr>
          <w:lang w:val="en-GB"/>
        </w:rPr>
        <w:t xml:space="preserve"> and the low liquidity of these assets justify analyses specific to each asset undertaken by investors and financiers. This would make </w:t>
      </w:r>
      <w:proofErr w:type="gramStart"/>
      <w:r w:rsidRPr="002C3B2F">
        <w:rPr>
          <w:lang w:val="en-GB"/>
        </w:rPr>
        <w:t>all the more</w:t>
      </w:r>
      <w:proofErr w:type="gramEnd"/>
      <w:r w:rsidRPr="002C3B2F">
        <w:rPr>
          <w:lang w:val="en-GB"/>
        </w:rPr>
        <w:t xml:space="preserve"> sense as these projects are often very significant</w:t>
      </w:r>
      <w:r w:rsidR="003D007D" w:rsidRPr="002C3B2F">
        <w:rPr>
          <w:lang w:val="en-GB"/>
        </w:rPr>
        <w:t>.</w:t>
      </w:r>
    </w:p>
    <w:p w14:paraId="024A8360" w14:textId="33D9AA5B" w:rsidR="003972E1" w:rsidRPr="002C3B2F" w:rsidRDefault="003972E1" w:rsidP="003D007D">
      <w:pPr>
        <w:pStyle w:val="Paragraphedeliste"/>
        <w:numPr>
          <w:ilvl w:val="0"/>
          <w:numId w:val="47"/>
        </w:numPr>
        <w:jc w:val="both"/>
        <w:rPr>
          <w:lang w:val="en-GB"/>
        </w:rPr>
      </w:pPr>
      <w:r w:rsidRPr="002C3B2F">
        <w:rPr>
          <w:lang w:val="en-GB"/>
        </w:rPr>
        <w:t xml:space="preserve">Exploratory approaches and </w:t>
      </w:r>
      <w:proofErr w:type="gramStart"/>
      <w:r w:rsidRPr="002C3B2F">
        <w:rPr>
          <w:lang w:val="en-GB"/>
        </w:rPr>
        <w:t>in particular analyses</w:t>
      </w:r>
      <w:proofErr w:type="gramEnd"/>
      <w:r w:rsidRPr="002C3B2F">
        <w:rPr>
          <w:lang w:val="en-GB"/>
        </w:rPr>
        <w:t xml:space="preserve"> of robust decisions could also make it possible to optimise the management of portfolios whose assets are intended to be kept over the long term.</w:t>
      </w:r>
      <w:r w:rsidR="00CC6914" w:rsidRPr="002C3B2F">
        <w:rPr>
          <w:lang w:val="en-GB"/>
        </w:rPr>
        <w:t xml:space="preserve"> In this case, the aspect of long-term retention of the assets plays an important role in the decision to use these types of approaches.</w:t>
      </w:r>
    </w:p>
    <w:p w14:paraId="069506F3" w14:textId="3E8450CD" w:rsidR="003972E1" w:rsidRPr="002C3B2F" w:rsidRDefault="003972E1" w:rsidP="00DC6C7B">
      <w:pPr>
        <w:pStyle w:val="Titre2"/>
        <w:jc w:val="both"/>
        <w:rPr>
          <w:lang w:val="en-GB"/>
        </w:rPr>
      </w:pPr>
      <w:r w:rsidRPr="002C3B2F">
        <w:rPr>
          <w:lang w:val="en-GB"/>
        </w:rPr>
        <w:lastRenderedPageBreak/>
        <w:t xml:space="preserve">Discussants’ </w:t>
      </w:r>
      <w:r w:rsidR="00CC6914" w:rsidRPr="002C3B2F">
        <w:rPr>
          <w:lang w:val="en-GB"/>
        </w:rPr>
        <w:t>I</w:t>
      </w:r>
      <w:r w:rsidRPr="002C3B2F">
        <w:rPr>
          <w:lang w:val="en-GB"/>
        </w:rPr>
        <w:t>ntervention</w:t>
      </w:r>
      <w:r w:rsidR="00CC6914" w:rsidRPr="002C3B2F">
        <w:rPr>
          <w:lang w:val="en-GB"/>
        </w:rPr>
        <w:t>s</w:t>
      </w:r>
    </w:p>
    <w:p w14:paraId="1B70DFD6" w14:textId="77777777" w:rsidR="00CC6914" w:rsidRPr="002C3B2F" w:rsidRDefault="00CC6914" w:rsidP="0022106B">
      <w:pPr>
        <w:rPr>
          <w:lang w:val="en-GB"/>
        </w:rPr>
      </w:pPr>
    </w:p>
    <w:p w14:paraId="0950E4DD" w14:textId="4829D2CD" w:rsidR="003972E1" w:rsidRPr="002C3B2F" w:rsidRDefault="003972E1" w:rsidP="00DC6C7B">
      <w:pPr>
        <w:jc w:val="both"/>
        <w:rPr>
          <w:b/>
          <w:lang w:val="en-GB"/>
        </w:rPr>
      </w:pPr>
      <w:r w:rsidRPr="002C3B2F">
        <w:rPr>
          <w:b/>
          <w:lang w:val="en-GB"/>
        </w:rPr>
        <w:t xml:space="preserve">Camille Laurens-Villain (AFD) reacted on two points: </w:t>
      </w:r>
    </w:p>
    <w:p w14:paraId="0788E89B" w14:textId="5A6B6F2D" w:rsidR="003972E1" w:rsidRPr="00D357EF" w:rsidRDefault="004537FE" w:rsidP="00DC6C7B">
      <w:pPr>
        <w:pStyle w:val="Paragraphedeliste"/>
        <w:numPr>
          <w:ilvl w:val="0"/>
          <w:numId w:val="44"/>
        </w:numPr>
        <w:jc w:val="both"/>
        <w:rPr>
          <w:b/>
          <w:bCs/>
          <w:lang w:val="en-GB"/>
        </w:rPr>
      </w:pPr>
      <w:r w:rsidRPr="00D357EF">
        <w:rPr>
          <w:b/>
          <w:bCs/>
          <w:lang w:val="en-GB"/>
        </w:rPr>
        <w:t>T</w:t>
      </w:r>
      <w:r w:rsidR="003972E1" w:rsidRPr="00D357EF">
        <w:rPr>
          <w:b/>
          <w:bCs/>
          <w:lang w:val="en-GB"/>
        </w:rPr>
        <w:t xml:space="preserve">raditional </w:t>
      </w:r>
      <w:r w:rsidRPr="00D357EF">
        <w:rPr>
          <w:b/>
          <w:bCs/>
          <w:lang w:val="en-GB"/>
        </w:rPr>
        <w:t xml:space="preserve">risk </w:t>
      </w:r>
      <w:r w:rsidR="003972E1" w:rsidRPr="00D357EF">
        <w:rPr>
          <w:b/>
          <w:bCs/>
          <w:lang w:val="en-GB"/>
        </w:rPr>
        <w:t xml:space="preserve">analysis tools </w:t>
      </w:r>
      <w:r w:rsidRPr="00D357EF">
        <w:rPr>
          <w:b/>
          <w:bCs/>
          <w:lang w:val="en-GB"/>
        </w:rPr>
        <w:t xml:space="preserve">do </w:t>
      </w:r>
      <w:r w:rsidR="003972E1" w:rsidRPr="00D357EF">
        <w:rPr>
          <w:b/>
          <w:bCs/>
          <w:lang w:val="en-GB"/>
        </w:rPr>
        <w:t xml:space="preserve">fail to </w:t>
      </w:r>
      <w:proofErr w:type="gramStart"/>
      <w:r w:rsidR="003972E1" w:rsidRPr="00D357EF">
        <w:rPr>
          <w:b/>
          <w:bCs/>
          <w:lang w:val="en-GB"/>
        </w:rPr>
        <w:t>take into account</w:t>
      </w:r>
      <w:proofErr w:type="gramEnd"/>
      <w:r w:rsidR="003972E1" w:rsidRPr="00D357EF">
        <w:rPr>
          <w:b/>
          <w:bCs/>
          <w:lang w:val="en-GB"/>
        </w:rPr>
        <w:t xml:space="preserve"> climate change</w:t>
      </w:r>
      <w:r w:rsidRPr="00D357EF">
        <w:rPr>
          <w:b/>
          <w:bCs/>
          <w:lang w:val="en-GB"/>
        </w:rPr>
        <w:t xml:space="preserve"> financial</w:t>
      </w:r>
      <w:r w:rsidR="003972E1" w:rsidRPr="00D357EF">
        <w:rPr>
          <w:b/>
          <w:bCs/>
          <w:lang w:val="en-GB"/>
        </w:rPr>
        <w:t xml:space="preserve"> </w:t>
      </w:r>
      <w:r w:rsidRPr="00D357EF">
        <w:rPr>
          <w:b/>
          <w:bCs/>
          <w:lang w:val="en-GB"/>
        </w:rPr>
        <w:t>risk</w:t>
      </w:r>
      <w:r w:rsidR="00D357EF">
        <w:rPr>
          <w:b/>
          <w:bCs/>
          <w:lang w:val="en-GB"/>
        </w:rPr>
        <w:t>:</w:t>
      </w:r>
    </w:p>
    <w:p w14:paraId="2D49B543" w14:textId="751C9BB7" w:rsidR="00CC6914" w:rsidRPr="002C3B2F" w:rsidRDefault="00CC6914" w:rsidP="0022106B">
      <w:pPr>
        <w:pStyle w:val="Paragraphedeliste"/>
        <w:jc w:val="both"/>
        <w:rPr>
          <w:lang w:val="en-GB"/>
        </w:rPr>
      </w:pPr>
      <w:r w:rsidRPr="002C3B2F">
        <w:rPr>
          <w:lang w:val="en-GB"/>
        </w:rPr>
        <w:t xml:space="preserve">She </w:t>
      </w:r>
      <w:r w:rsidR="004537FE" w:rsidRPr="002C3B2F">
        <w:rPr>
          <w:lang w:val="en-GB"/>
        </w:rPr>
        <w:t>presented AFD’s experience in assessing its portfolio exposure to climate physical risk. The initial objective was to have a mapping of AFD’s main physical risks and to push the analysis on a sample of borrowers to identify the financial impact of climate hazards and take them into account in the credit rating</w:t>
      </w:r>
      <w:r w:rsidR="005139BA" w:rsidRPr="002C3B2F">
        <w:rPr>
          <w:lang w:val="en-GB"/>
        </w:rPr>
        <w:t xml:space="preserve"> (for more information, see </w:t>
      </w:r>
      <w:hyperlink r:id="rId15" w:history="1">
        <w:r w:rsidR="005139BA" w:rsidRPr="002C3B2F">
          <w:rPr>
            <w:rStyle w:val="Lienhypertexte"/>
            <w:lang w:val="en-GB"/>
          </w:rPr>
          <w:t>AFD’s case study</w:t>
        </w:r>
      </w:hyperlink>
      <w:r w:rsidR="005139BA" w:rsidRPr="002C3B2F">
        <w:rPr>
          <w:lang w:val="en-GB"/>
        </w:rPr>
        <w:t>)</w:t>
      </w:r>
      <w:r w:rsidR="004537FE" w:rsidRPr="002C3B2F">
        <w:rPr>
          <w:lang w:val="en-GB"/>
        </w:rPr>
        <w:t xml:space="preserve">. </w:t>
      </w:r>
    </w:p>
    <w:p w14:paraId="58A37696" w14:textId="77777777" w:rsidR="00CC6914" w:rsidRPr="002C3B2F" w:rsidRDefault="00CC6914" w:rsidP="0022106B">
      <w:pPr>
        <w:pStyle w:val="Paragraphedeliste"/>
        <w:jc w:val="both"/>
        <w:rPr>
          <w:lang w:val="en-GB"/>
        </w:rPr>
      </w:pPr>
    </w:p>
    <w:p w14:paraId="599FA0F9" w14:textId="7FBB89D4" w:rsidR="004537FE" w:rsidRPr="002C3B2F" w:rsidRDefault="004537FE" w:rsidP="0022106B">
      <w:pPr>
        <w:pStyle w:val="Paragraphedeliste"/>
        <w:jc w:val="both"/>
        <w:rPr>
          <w:lang w:val="en-GB"/>
        </w:rPr>
      </w:pPr>
      <w:r w:rsidRPr="002C3B2F">
        <w:rPr>
          <w:lang w:val="en-GB"/>
        </w:rPr>
        <w:t xml:space="preserve">In doing this, AFD faced the obstacles identified in the presentation: </w:t>
      </w:r>
    </w:p>
    <w:p w14:paraId="3153E344" w14:textId="6BEB7F36" w:rsidR="004537FE" w:rsidRPr="002C3B2F" w:rsidRDefault="004537FE" w:rsidP="003D007D">
      <w:pPr>
        <w:pStyle w:val="Paragraphedeliste"/>
        <w:numPr>
          <w:ilvl w:val="0"/>
          <w:numId w:val="48"/>
        </w:numPr>
        <w:jc w:val="both"/>
        <w:rPr>
          <w:lang w:val="en-GB"/>
        </w:rPr>
      </w:pPr>
      <w:r w:rsidRPr="002C3B2F">
        <w:rPr>
          <w:lang w:val="en-GB"/>
        </w:rPr>
        <w:t xml:space="preserve">Granularity of data: the scores collected aggregate a large amount of data and they are not associated with a </w:t>
      </w:r>
      <w:proofErr w:type="gramStart"/>
      <w:r w:rsidRPr="002C3B2F">
        <w:rPr>
          <w:lang w:val="en-GB"/>
        </w:rPr>
        <w:t>probability;</w:t>
      </w:r>
      <w:proofErr w:type="gramEnd"/>
    </w:p>
    <w:p w14:paraId="6163043B" w14:textId="120939FA" w:rsidR="004537FE" w:rsidRPr="002C3B2F" w:rsidRDefault="004537FE" w:rsidP="003D007D">
      <w:pPr>
        <w:pStyle w:val="Paragraphedeliste"/>
        <w:numPr>
          <w:ilvl w:val="0"/>
          <w:numId w:val="48"/>
        </w:numPr>
        <w:jc w:val="both"/>
        <w:rPr>
          <w:lang w:val="en-GB"/>
        </w:rPr>
      </w:pPr>
      <w:r w:rsidRPr="002C3B2F">
        <w:rPr>
          <w:lang w:val="en-GB"/>
        </w:rPr>
        <w:t xml:space="preserve">Time horizon: unable to capture disruptive events that never occurred yet. </w:t>
      </w:r>
    </w:p>
    <w:p w14:paraId="0701EB5D" w14:textId="77777777" w:rsidR="00CC6914" w:rsidRPr="002C3B2F" w:rsidRDefault="00CC6914" w:rsidP="0022106B">
      <w:pPr>
        <w:pStyle w:val="Paragraphedeliste"/>
        <w:ind w:left="1068"/>
        <w:jc w:val="both"/>
        <w:rPr>
          <w:lang w:val="en-GB"/>
        </w:rPr>
      </w:pPr>
    </w:p>
    <w:p w14:paraId="0DE27369" w14:textId="5AF99CAE" w:rsidR="004537FE" w:rsidRPr="00D357EF" w:rsidRDefault="004537FE" w:rsidP="00DC6C7B">
      <w:pPr>
        <w:pStyle w:val="Paragraphedeliste"/>
        <w:numPr>
          <w:ilvl w:val="0"/>
          <w:numId w:val="44"/>
        </w:numPr>
        <w:jc w:val="both"/>
        <w:rPr>
          <w:lang w:val="en-GB"/>
        </w:rPr>
      </w:pPr>
      <w:r w:rsidRPr="00D357EF">
        <w:rPr>
          <w:b/>
          <w:bCs/>
          <w:lang w:val="en-GB"/>
        </w:rPr>
        <w:t>The alternative approaches presented are challenging to implement</w:t>
      </w:r>
      <w:r w:rsidR="00D357EF">
        <w:rPr>
          <w:b/>
          <w:bCs/>
          <w:lang w:val="en-GB"/>
        </w:rPr>
        <w:t>:</w:t>
      </w:r>
      <w:r w:rsidRPr="00D357EF">
        <w:rPr>
          <w:lang w:val="en-GB"/>
        </w:rPr>
        <w:t xml:space="preserve"> </w:t>
      </w:r>
    </w:p>
    <w:p w14:paraId="63402CCD" w14:textId="440ABF6E" w:rsidR="00F9224B" w:rsidRPr="002C3B2F" w:rsidRDefault="00F9224B" w:rsidP="00DC6C7B">
      <w:pPr>
        <w:pStyle w:val="Paragraphedeliste"/>
        <w:numPr>
          <w:ilvl w:val="0"/>
          <w:numId w:val="45"/>
        </w:numPr>
        <w:jc w:val="both"/>
        <w:rPr>
          <w:lang w:val="en-GB"/>
        </w:rPr>
      </w:pPr>
      <w:r w:rsidRPr="002C3B2F">
        <w:rPr>
          <w:lang w:val="en-GB"/>
        </w:rPr>
        <w:t xml:space="preserve">Teams are demanding quantitative solutions. Otherwise, they can be </w:t>
      </w:r>
      <w:r w:rsidR="00555640" w:rsidRPr="002C3B2F">
        <w:rPr>
          <w:lang w:val="en-GB"/>
        </w:rPr>
        <w:t>sceptical</w:t>
      </w:r>
      <w:r w:rsidRPr="002C3B2F">
        <w:rPr>
          <w:lang w:val="en-GB"/>
        </w:rPr>
        <w:t xml:space="preserve"> and react saying that climate impacts are too difficult to assess. Having harmonized and easy-to-use metrics might be necessary to make sure the teams are on board and may be a first step towards a better integration of complexity and uncertainty. </w:t>
      </w:r>
    </w:p>
    <w:p w14:paraId="601D8C24" w14:textId="4C96F6CB" w:rsidR="00F9224B" w:rsidRPr="002C3B2F" w:rsidRDefault="00F9224B" w:rsidP="00DC6C7B">
      <w:pPr>
        <w:pStyle w:val="Paragraphedeliste"/>
        <w:numPr>
          <w:ilvl w:val="0"/>
          <w:numId w:val="45"/>
        </w:numPr>
        <w:jc w:val="both"/>
        <w:rPr>
          <w:lang w:val="en-GB"/>
        </w:rPr>
      </w:pPr>
      <w:r w:rsidRPr="002C3B2F">
        <w:rPr>
          <w:lang w:val="en-GB"/>
        </w:rPr>
        <w:t>These methods are unknown in most FI and require team training</w:t>
      </w:r>
      <w:r w:rsidR="005139BA" w:rsidRPr="002C3B2F">
        <w:rPr>
          <w:lang w:val="en-GB"/>
        </w:rPr>
        <w:t>.</w:t>
      </w:r>
    </w:p>
    <w:p w14:paraId="10D1C34F" w14:textId="3201A682" w:rsidR="00F9224B" w:rsidRPr="002C3B2F" w:rsidRDefault="00F9224B" w:rsidP="00DC6C7B">
      <w:pPr>
        <w:pStyle w:val="Paragraphedeliste"/>
        <w:numPr>
          <w:ilvl w:val="0"/>
          <w:numId w:val="45"/>
        </w:numPr>
        <w:jc w:val="both"/>
        <w:rPr>
          <w:lang w:val="en-GB"/>
        </w:rPr>
      </w:pPr>
      <w:r w:rsidRPr="002C3B2F">
        <w:rPr>
          <w:lang w:val="en-GB"/>
        </w:rPr>
        <w:t>These methods are time-consuming</w:t>
      </w:r>
      <w:r w:rsidR="005139BA" w:rsidRPr="002C3B2F">
        <w:rPr>
          <w:lang w:val="en-GB"/>
        </w:rPr>
        <w:t>.</w:t>
      </w:r>
    </w:p>
    <w:p w14:paraId="2A293526" w14:textId="519733A0" w:rsidR="00C74C59" w:rsidRPr="002C3B2F" w:rsidRDefault="00C74C59" w:rsidP="00DC6C7B">
      <w:pPr>
        <w:jc w:val="both"/>
        <w:rPr>
          <w:b/>
          <w:lang w:val="en-GB"/>
        </w:rPr>
      </w:pPr>
      <w:r w:rsidRPr="003678EA">
        <w:rPr>
          <w:b/>
          <w:lang w:val="en-GB"/>
        </w:rPr>
        <w:t xml:space="preserve">Alexis </w:t>
      </w:r>
      <w:proofErr w:type="spellStart"/>
      <w:r w:rsidRPr="002C3B2F">
        <w:rPr>
          <w:b/>
          <w:lang w:val="en-GB"/>
        </w:rPr>
        <w:t>Bonnel</w:t>
      </w:r>
      <w:proofErr w:type="spellEnd"/>
      <w:r w:rsidRPr="002C3B2F">
        <w:rPr>
          <w:b/>
          <w:lang w:val="en-GB"/>
        </w:rPr>
        <w:t xml:space="preserve"> (AFD) </w:t>
      </w:r>
      <w:r w:rsidR="00F84592" w:rsidRPr="002C3B2F">
        <w:rPr>
          <w:b/>
          <w:lang w:val="en-GB"/>
        </w:rPr>
        <w:t xml:space="preserve">indicated that </w:t>
      </w:r>
      <w:r w:rsidR="00CC6914" w:rsidRPr="002C3B2F">
        <w:rPr>
          <w:b/>
          <w:lang w:val="en-GB"/>
        </w:rPr>
        <w:t xml:space="preserve">this topic </w:t>
      </w:r>
      <w:r w:rsidRPr="002C3B2F">
        <w:rPr>
          <w:b/>
          <w:lang w:val="en-GB"/>
        </w:rPr>
        <w:t xml:space="preserve">is </w:t>
      </w:r>
      <w:r w:rsidR="00CC6914" w:rsidRPr="002C3B2F">
        <w:rPr>
          <w:b/>
          <w:lang w:val="en-GB"/>
        </w:rPr>
        <w:t xml:space="preserve">an important </w:t>
      </w:r>
      <w:r w:rsidRPr="002C3B2F">
        <w:rPr>
          <w:b/>
          <w:lang w:val="en-GB"/>
        </w:rPr>
        <w:t xml:space="preserve">strategic </w:t>
      </w:r>
      <w:r w:rsidR="00CC6914" w:rsidRPr="002C3B2F">
        <w:rPr>
          <w:b/>
          <w:lang w:val="en-GB"/>
        </w:rPr>
        <w:t xml:space="preserve">consideration </w:t>
      </w:r>
      <w:r w:rsidRPr="002C3B2F">
        <w:rPr>
          <w:b/>
          <w:lang w:val="en-GB"/>
        </w:rPr>
        <w:t>for financial institutions for several reasons:</w:t>
      </w:r>
    </w:p>
    <w:p w14:paraId="493DE214" w14:textId="671378EF" w:rsidR="00C74C59" w:rsidRPr="002C3B2F" w:rsidRDefault="00C74C59" w:rsidP="00DC6C7B">
      <w:pPr>
        <w:pStyle w:val="Paragraphedeliste"/>
        <w:numPr>
          <w:ilvl w:val="0"/>
          <w:numId w:val="45"/>
        </w:numPr>
        <w:jc w:val="both"/>
        <w:rPr>
          <w:lang w:val="en-GB"/>
        </w:rPr>
      </w:pPr>
      <w:r w:rsidRPr="002C3B2F">
        <w:rPr>
          <w:lang w:val="en-GB"/>
        </w:rPr>
        <w:t xml:space="preserve">Financial institutions </w:t>
      </w:r>
      <w:r w:rsidR="009B0C05" w:rsidRPr="002C3B2F">
        <w:rPr>
          <w:lang w:val="en-GB"/>
        </w:rPr>
        <w:t>through their tools and instruments link present-day</w:t>
      </w:r>
      <w:r w:rsidRPr="002C3B2F">
        <w:rPr>
          <w:lang w:val="en-GB"/>
        </w:rPr>
        <w:t xml:space="preserve"> institutions and individuals </w:t>
      </w:r>
      <w:r w:rsidR="009B0C05" w:rsidRPr="002C3B2F">
        <w:rPr>
          <w:lang w:val="en-GB"/>
        </w:rPr>
        <w:t>with</w:t>
      </w:r>
      <w:r w:rsidRPr="002C3B2F">
        <w:rPr>
          <w:lang w:val="en-GB"/>
        </w:rPr>
        <w:t xml:space="preserve"> future projects</w:t>
      </w:r>
      <w:r w:rsidR="009B0C05" w:rsidRPr="002C3B2F">
        <w:rPr>
          <w:lang w:val="en-GB"/>
        </w:rPr>
        <w:t>;</w:t>
      </w:r>
      <w:r w:rsidRPr="002C3B2F">
        <w:rPr>
          <w:lang w:val="en-GB"/>
        </w:rPr>
        <w:t xml:space="preserve"> and the future is full of uncertainty. So far, financial institutions have been championing risk management</w:t>
      </w:r>
      <w:r w:rsidR="00CC6914" w:rsidRPr="002C3B2F">
        <w:rPr>
          <w:lang w:val="en-GB"/>
        </w:rPr>
        <w:t>,</w:t>
      </w:r>
      <w:r w:rsidRPr="002C3B2F">
        <w:rPr>
          <w:lang w:val="en-GB"/>
        </w:rPr>
        <w:t xml:space="preserve"> but they also have been </w:t>
      </w:r>
      <w:r w:rsidR="00CC6914" w:rsidRPr="002C3B2F">
        <w:rPr>
          <w:lang w:val="en-GB"/>
        </w:rPr>
        <w:t>indirectly supporting “</w:t>
      </w:r>
      <w:r w:rsidRPr="002C3B2F">
        <w:rPr>
          <w:lang w:val="en-GB"/>
        </w:rPr>
        <w:t>blindness</w:t>
      </w:r>
      <w:r w:rsidR="00CC6914" w:rsidRPr="002C3B2F">
        <w:rPr>
          <w:lang w:val="en-GB"/>
        </w:rPr>
        <w:t>”</w:t>
      </w:r>
      <w:r w:rsidRPr="002C3B2F">
        <w:rPr>
          <w:lang w:val="en-GB"/>
        </w:rPr>
        <w:t xml:space="preserve"> to uncertainties that cannot be translated into a risk component with a probability and an evaluation of potential damages if the risk becomes reality. As such, embracing uncertainty for a financial institution </w:t>
      </w:r>
      <w:r w:rsidR="00CC6914" w:rsidRPr="002C3B2F">
        <w:rPr>
          <w:lang w:val="en-GB"/>
        </w:rPr>
        <w:t xml:space="preserve">appears to be at the </w:t>
      </w:r>
      <w:r w:rsidRPr="002C3B2F">
        <w:rPr>
          <w:lang w:val="en-GB"/>
        </w:rPr>
        <w:t xml:space="preserve">core of its corporate social responsibility and a lot more should be done in this area, which is only emerging these days. </w:t>
      </w:r>
    </w:p>
    <w:p w14:paraId="2A745FCE" w14:textId="4DCD49AD" w:rsidR="00C74C59" w:rsidRPr="002C3B2F" w:rsidRDefault="00C74C59" w:rsidP="00DC6C7B">
      <w:pPr>
        <w:pStyle w:val="Paragraphedeliste"/>
        <w:numPr>
          <w:ilvl w:val="0"/>
          <w:numId w:val="45"/>
        </w:numPr>
        <w:jc w:val="both"/>
        <w:rPr>
          <w:lang w:val="en-GB"/>
        </w:rPr>
      </w:pPr>
      <w:r w:rsidRPr="002C3B2F">
        <w:rPr>
          <w:lang w:val="en-GB"/>
        </w:rPr>
        <w:t xml:space="preserve">We are facing a more complex and uncertain world and the uncertain part of the future seems to be growing </w:t>
      </w:r>
      <w:proofErr w:type="gramStart"/>
      <w:r w:rsidRPr="002C3B2F">
        <w:rPr>
          <w:lang w:val="en-GB"/>
        </w:rPr>
        <w:t>on a daily basis</w:t>
      </w:r>
      <w:proofErr w:type="gramEnd"/>
      <w:r w:rsidRPr="002C3B2F">
        <w:rPr>
          <w:lang w:val="en-GB"/>
        </w:rPr>
        <w:t>. This is putting even more pressure for financial institutions to have a better look on the integration of uncertainty in their decision-making processes.</w:t>
      </w:r>
    </w:p>
    <w:p w14:paraId="3DAF2572" w14:textId="383BCA97" w:rsidR="00C74C59" w:rsidRPr="002C3B2F" w:rsidRDefault="00CC6914" w:rsidP="002A39F3">
      <w:pPr>
        <w:pStyle w:val="Paragraphedeliste"/>
        <w:numPr>
          <w:ilvl w:val="0"/>
          <w:numId w:val="45"/>
        </w:numPr>
        <w:jc w:val="both"/>
        <w:rPr>
          <w:lang w:val="en-GB"/>
        </w:rPr>
      </w:pPr>
      <w:r w:rsidRPr="002C3B2F">
        <w:rPr>
          <w:lang w:val="en-GB"/>
        </w:rPr>
        <w:t xml:space="preserve">He </w:t>
      </w:r>
      <w:r w:rsidR="00F84592" w:rsidRPr="002C3B2F">
        <w:rPr>
          <w:lang w:val="en-GB"/>
        </w:rPr>
        <w:t xml:space="preserve">also highlighted that there is an important qualitative dimension that need to be added to these approaches to embrace uncertainty. Discussions will be needed between the different stakeholders related to the social acceptance of regrets and of no-regrets, to the elaboration of scenarios. Integrating social science aspects in the development of alternative approaches will be necessary.  </w:t>
      </w:r>
    </w:p>
    <w:p w14:paraId="3408DAB9" w14:textId="68D7DE7E" w:rsidR="00F84592" w:rsidRPr="002C3B2F" w:rsidRDefault="00CC6914" w:rsidP="002A39F3">
      <w:pPr>
        <w:pStyle w:val="Paragraphedeliste"/>
        <w:numPr>
          <w:ilvl w:val="0"/>
          <w:numId w:val="45"/>
        </w:numPr>
        <w:jc w:val="both"/>
        <w:rPr>
          <w:lang w:val="en-GB"/>
        </w:rPr>
      </w:pPr>
      <w:r w:rsidRPr="002C3B2F">
        <w:rPr>
          <w:lang w:val="en-GB"/>
        </w:rPr>
        <w:t>He</w:t>
      </w:r>
      <w:r w:rsidR="00F84592" w:rsidRPr="002C3B2F">
        <w:rPr>
          <w:lang w:val="en-GB"/>
        </w:rPr>
        <w:t xml:space="preserve"> </w:t>
      </w:r>
      <w:r w:rsidR="00DC6C7B" w:rsidRPr="002C3B2F">
        <w:rPr>
          <w:lang w:val="en-GB"/>
        </w:rPr>
        <w:t xml:space="preserve">then </w:t>
      </w:r>
      <w:proofErr w:type="gramStart"/>
      <w:r w:rsidR="00DC6C7B" w:rsidRPr="002C3B2F">
        <w:rPr>
          <w:lang w:val="en-GB"/>
        </w:rPr>
        <w:t>broaden</w:t>
      </w:r>
      <w:proofErr w:type="gramEnd"/>
      <w:r w:rsidR="00DC6C7B" w:rsidRPr="002C3B2F">
        <w:rPr>
          <w:lang w:val="en-GB"/>
        </w:rPr>
        <w:t xml:space="preserve"> the discussion highlighting</w:t>
      </w:r>
      <w:r w:rsidR="00F84592" w:rsidRPr="002C3B2F">
        <w:rPr>
          <w:lang w:val="en-GB"/>
        </w:rPr>
        <w:t xml:space="preserve"> that these approaches can be adapted not on only for financial institutions’ risk management processes but also for other processes such as the development of long-term pathways</w:t>
      </w:r>
      <w:r w:rsidR="00DC6C7B" w:rsidRPr="002C3B2F">
        <w:rPr>
          <w:lang w:val="en-GB"/>
        </w:rPr>
        <w:t xml:space="preserve">, emergency situations, etc. </w:t>
      </w:r>
    </w:p>
    <w:p w14:paraId="185E0C52" w14:textId="50AF4AE0" w:rsidR="00DC6C7B" w:rsidRPr="002C3B2F" w:rsidRDefault="00DC6C7B" w:rsidP="002A39F3">
      <w:pPr>
        <w:pStyle w:val="Paragraphedeliste"/>
        <w:numPr>
          <w:ilvl w:val="0"/>
          <w:numId w:val="45"/>
        </w:numPr>
        <w:jc w:val="both"/>
        <w:rPr>
          <w:lang w:val="en-GB"/>
        </w:rPr>
      </w:pPr>
      <w:r w:rsidRPr="002C3B2F">
        <w:rPr>
          <w:lang w:val="en-GB"/>
        </w:rPr>
        <w:t xml:space="preserve">He concluded by suggesting that there could be a role for the Climate Action </w:t>
      </w:r>
      <w:r w:rsidR="00CC6914" w:rsidRPr="002C3B2F">
        <w:rPr>
          <w:lang w:val="en-GB"/>
        </w:rPr>
        <w:t>I</w:t>
      </w:r>
      <w:r w:rsidRPr="002C3B2F">
        <w:rPr>
          <w:lang w:val="en-GB"/>
        </w:rPr>
        <w:t xml:space="preserve">nitiative to </w:t>
      </w:r>
      <w:r w:rsidR="00CC6914" w:rsidRPr="002C3B2F">
        <w:rPr>
          <w:lang w:val="en-GB"/>
        </w:rPr>
        <w:t xml:space="preserve">identify existing </w:t>
      </w:r>
      <w:r w:rsidRPr="002C3B2F">
        <w:rPr>
          <w:lang w:val="en-GB"/>
        </w:rPr>
        <w:t xml:space="preserve">approaches </w:t>
      </w:r>
      <w:r w:rsidR="00CC6914" w:rsidRPr="002C3B2F">
        <w:rPr>
          <w:lang w:val="en-GB"/>
        </w:rPr>
        <w:t xml:space="preserve">of this type </w:t>
      </w:r>
      <w:r w:rsidRPr="002C3B2F">
        <w:rPr>
          <w:lang w:val="en-GB"/>
        </w:rPr>
        <w:t xml:space="preserve">and help disseminate these approaches through a </w:t>
      </w:r>
      <w:r w:rsidRPr="002C3B2F">
        <w:rPr>
          <w:lang w:val="en-GB"/>
        </w:rPr>
        <w:lastRenderedPageBreak/>
        <w:t xml:space="preserve">collection of case studies from different </w:t>
      </w:r>
      <w:r w:rsidR="00CC6914" w:rsidRPr="002C3B2F">
        <w:rPr>
          <w:lang w:val="en-GB"/>
        </w:rPr>
        <w:t xml:space="preserve">financial </w:t>
      </w:r>
      <w:r w:rsidRPr="002C3B2F">
        <w:rPr>
          <w:lang w:val="en-GB"/>
        </w:rPr>
        <w:t xml:space="preserve">institutions. These case studies could focus on concrete ways to overcome internal barriers, to shift from a risk management culture, to a culture that is also accepting and embracing uncertainty, for the sake of higher quality of decision-making. </w:t>
      </w:r>
    </w:p>
    <w:p w14:paraId="162E2727" w14:textId="6DD43BA9" w:rsidR="00547E71" w:rsidRPr="002C3B2F" w:rsidRDefault="00547E71" w:rsidP="00547E71">
      <w:pPr>
        <w:pStyle w:val="Titre2"/>
        <w:rPr>
          <w:lang w:val="en-GB"/>
        </w:rPr>
      </w:pPr>
      <w:r w:rsidRPr="002C3B2F">
        <w:rPr>
          <w:lang w:val="en-GB"/>
        </w:rPr>
        <w:t>Discussion</w:t>
      </w:r>
    </w:p>
    <w:p w14:paraId="5AF95C3B" w14:textId="4B19D3A7" w:rsidR="00547E71" w:rsidRPr="002C3B2F" w:rsidRDefault="00547E71" w:rsidP="00547E71">
      <w:pPr>
        <w:jc w:val="both"/>
        <w:rPr>
          <w:lang w:val="en-GB"/>
        </w:rPr>
      </w:pPr>
      <w:r w:rsidRPr="002C3B2F">
        <w:rPr>
          <w:lang w:val="en-GB"/>
        </w:rPr>
        <w:t xml:space="preserve">Aditi Maheshwari (IFC, International Finance Club) indicated that IFC is currently in the process of </w:t>
      </w:r>
      <w:r w:rsidR="00CC6914" w:rsidRPr="002C3B2F">
        <w:rPr>
          <w:lang w:val="en-GB"/>
        </w:rPr>
        <w:t xml:space="preserve">developing their approach to </w:t>
      </w:r>
      <w:r w:rsidRPr="002C3B2F">
        <w:rPr>
          <w:lang w:val="en-GB"/>
        </w:rPr>
        <w:t xml:space="preserve">undertake scenario analysis, responding to the </w:t>
      </w:r>
      <w:r w:rsidR="00CC6914" w:rsidRPr="002C3B2F">
        <w:rPr>
          <w:lang w:val="en-GB"/>
        </w:rPr>
        <w:t xml:space="preserve">findings of the </w:t>
      </w:r>
      <w:r w:rsidRPr="002C3B2F">
        <w:rPr>
          <w:lang w:val="en-GB"/>
        </w:rPr>
        <w:t xml:space="preserve">TCFD. She agreed with Alexis </w:t>
      </w:r>
      <w:proofErr w:type="spellStart"/>
      <w:r w:rsidRPr="002C3B2F">
        <w:rPr>
          <w:lang w:val="en-GB"/>
        </w:rPr>
        <w:t>Bonnel’s</w:t>
      </w:r>
      <w:proofErr w:type="spellEnd"/>
      <w:r w:rsidRPr="002C3B2F">
        <w:rPr>
          <w:lang w:val="en-GB"/>
        </w:rPr>
        <w:t xml:space="preserve"> suggestion to share experience on that topic as it is new and as institutions are experiencing different approaches, it would be useful to identify what work and does not work. Both case studies and discussion sessions would be useful to advance on that topic. </w:t>
      </w:r>
    </w:p>
    <w:p w14:paraId="6C962469" w14:textId="77777777" w:rsidR="00CC6914" w:rsidRPr="002C3B2F" w:rsidRDefault="00CC6914" w:rsidP="00864753">
      <w:pPr>
        <w:pStyle w:val="Titre2"/>
        <w:jc w:val="both"/>
        <w:rPr>
          <w:lang w:val="en-GB"/>
        </w:rPr>
      </w:pPr>
    </w:p>
    <w:p w14:paraId="3B6A9ED2" w14:textId="54982A28" w:rsidR="0059363F" w:rsidRPr="002C3B2F" w:rsidRDefault="00980907" w:rsidP="00864753">
      <w:pPr>
        <w:pStyle w:val="Titre2"/>
        <w:jc w:val="both"/>
        <w:rPr>
          <w:lang w:val="en-GB"/>
        </w:rPr>
      </w:pPr>
      <w:r w:rsidRPr="002C3B2F">
        <w:rPr>
          <w:lang w:val="en-GB"/>
        </w:rPr>
        <w:t>Materials</w:t>
      </w:r>
    </w:p>
    <w:p w14:paraId="5BD8BE8A" w14:textId="77777777" w:rsidR="0022106B" w:rsidRPr="002C3B2F" w:rsidRDefault="0022106B" w:rsidP="0022106B">
      <w:pPr>
        <w:spacing w:after="0" w:line="240" w:lineRule="auto"/>
        <w:rPr>
          <w:b/>
          <w:bCs/>
          <w:color w:val="1F497D"/>
          <w:lang w:val="en-GB"/>
        </w:rPr>
      </w:pPr>
      <w:r w:rsidRPr="002C3B2F">
        <w:rPr>
          <w:b/>
          <w:bCs/>
          <w:lang w:val="en-GB"/>
        </w:rPr>
        <w:t xml:space="preserve">Link to the study presented: </w:t>
      </w:r>
      <w:hyperlink r:id="rId16" w:history="1">
        <w:r w:rsidRPr="002C3B2F">
          <w:rPr>
            <w:rStyle w:val="Lienhypertexte"/>
            <w:b/>
            <w:bCs/>
            <w:lang w:val="en-GB"/>
          </w:rPr>
          <w:t>https://www.i4ce.org/download/for-another-approach-to-climate-risk-in-finance-taking-uncertainties-fully-into-account/</w:t>
        </w:r>
      </w:hyperlink>
      <w:r w:rsidRPr="002C3B2F">
        <w:rPr>
          <w:b/>
          <w:bCs/>
          <w:color w:val="1F497D"/>
          <w:lang w:val="en-GB"/>
        </w:rPr>
        <w:t xml:space="preserve"> </w:t>
      </w:r>
    </w:p>
    <w:p w14:paraId="560B020A" w14:textId="77777777" w:rsidR="0022106B" w:rsidRPr="002C3B2F" w:rsidRDefault="0022106B" w:rsidP="00603F4C">
      <w:pPr>
        <w:spacing w:after="0" w:line="240" w:lineRule="auto"/>
        <w:rPr>
          <w:b/>
          <w:bCs/>
          <w:lang w:val="en-GB"/>
        </w:rPr>
      </w:pPr>
    </w:p>
    <w:p w14:paraId="045BB9DB" w14:textId="25129C83" w:rsidR="000C08BE" w:rsidRPr="002C3B2F" w:rsidRDefault="00980907" w:rsidP="00603F4C">
      <w:pPr>
        <w:spacing w:after="0" w:line="240" w:lineRule="auto"/>
        <w:rPr>
          <w:b/>
          <w:bCs/>
          <w:color w:val="1F497D"/>
          <w:lang w:val="en-GB"/>
        </w:rPr>
      </w:pPr>
      <w:r w:rsidRPr="002C3B2F">
        <w:rPr>
          <w:b/>
          <w:bCs/>
          <w:lang w:val="en-GB"/>
        </w:rPr>
        <w:t xml:space="preserve">All webinars recordings are available for Supporting Institutions at this link: </w:t>
      </w:r>
      <w:hyperlink r:id="rId17" w:history="1">
        <w:r w:rsidR="00603F4C" w:rsidRPr="002C3B2F">
          <w:rPr>
            <w:rStyle w:val="Lienhypertexte"/>
            <w:b/>
            <w:bCs/>
            <w:lang w:val="en-GB"/>
          </w:rPr>
          <w:t>https://www.youtube.com/playlist?list=PLtZv2BqnaNF3IibxesTy5MocqRrxNH2cR</w:t>
        </w:r>
      </w:hyperlink>
      <w:r w:rsidR="00603F4C" w:rsidRPr="002C3B2F">
        <w:rPr>
          <w:b/>
          <w:bCs/>
          <w:lang w:val="en-GB"/>
        </w:rPr>
        <w:t xml:space="preserve"> </w:t>
      </w:r>
    </w:p>
    <w:p w14:paraId="4DF5B8AF" w14:textId="56FFAEDA" w:rsidR="00603F4C" w:rsidRPr="002C3B2F" w:rsidRDefault="00603F4C" w:rsidP="00603F4C">
      <w:pPr>
        <w:spacing w:after="0" w:line="240" w:lineRule="auto"/>
        <w:rPr>
          <w:b/>
          <w:bCs/>
          <w:color w:val="1F497D"/>
          <w:lang w:val="en-GB"/>
        </w:rPr>
      </w:pPr>
    </w:p>
    <w:p w14:paraId="70EB368A" w14:textId="77777777" w:rsidR="0022106B" w:rsidRPr="002C3B2F" w:rsidRDefault="0022106B" w:rsidP="0022106B">
      <w:pPr>
        <w:jc w:val="both"/>
        <w:rPr>
          <w:b/>
          <w:i/>
          <w:color w:val="FF0000"/>
          <w:lang w:val="en-GB"/>
        </w:rPr>
      </w:pPr>
      <w:r w:rsidRPr="002C3B2F">
        <w:rPr>
          <w:b/>
          <w:i/>
          <w:color w:val="FF0000"/>
          <w:lang w:val="en-GB"/>
        </w:rPr>
        <w:t xml:space="preserve">Please do not share this link beyond your institution. </w:t>
      </w:r>
    </w:p>
    <w:p w14:paraId="070CCAB5" w14:textId="77777777" w:rsidR="00CC6914" w:rsidRPr="002C3B2F" w:rsidRDefault="00CC6914" w:rsidP="00603F4C">
      <w:pPr>
        <w:spacing w:after="0" w:line="240" w:lineRule="auto"/>
        <w:rPr>
          <w:b/>
          <w:bCs/>
          <w:color w:val="1F497D"/>
          <w:lang w:val="en-GB"/>
        </w:rPr>
      </w:pPr>
    </w:p>
    <w:p w14:paraId="78959A78" w14:textId="77777777" w:rsidR="0022106B" w:rsidRPr="002C3B2F" w:rsidRDefault="0022106B">
      <w:pPr>
        <w:jc w:val="both"/>
        <w:rPr>
          <w:b/>
          <w:i/>
          <w:color w:val="FF0000"/>
          <w:lang w:val="en-GB"/>
        </w:rPr>
      </w:pPr>
    </w:p>
    <w:sectPr w:rsidR="0022106B" w:rsidRPr="002C3B2F" w:rsidSect="00B83408">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B7DA" w14:textId="77777777" w:rsidR="000E7C61" w:rsidRDefault="000E7C61" w:rsidP="00B0534F">
      <w:pPr>
        <w:spacing w:after="0" w:line="240" w:lineRule="auto"/>
      </w:pPr>
      <w:r>
        <w:separator/>
      </w:r>
    </w:p>
  </w:endnote>
  <w:endnote w:type="continuationSeparator" w:id="0">
    <w:p w14:paraId="3299908F" w14:textId="77777777" w:rsidR="000E7C61" w:rsidRDefault="000E7C61" w:rsidP="00B0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24DF" w14:textId="77777777" w:rsidR="00FA4D57" w:rsidRPr="00B52264" w:rsidRDefault="00FA4D57" w:rsidP="00B52264">
    <w:pPr>
      <w:jc w:val="both"/>
      <w:rPr>
        <w:rFonts w:cstheme="minorHAnsi"/>
        <w:color w:val="000000"/>
        <w:lang w:val="en-US"/>
      </w:rPr>
    </w:pPr>
    <w:r w:rsidRPr="009D1F98">
      <w:rPr>
        <w:rFonts w:cstheme="minorHAnsi"/>
        <w:b/>
        <w:color w:val="000000"/>
        <w:lang w:val="en-US"/>
      </w:rPr>
      <w:t>Contact:</w:t>
    </w:r>
    <w:r w:rsidRPr="009D1F98">
      <w:rPr>
        <w:rFonts w:cstheme="minorHAnsi"/>
        <w:color w:val="000000"/>
        <w:lang w:val="en-US"/>
      </w:rPr>
      <w:t xml:space="preserve"> Ian Cochran (</w:t>
    </w:r>
    <w:hyperlink r:id="rId1" w:history="1">
      <w:r w:rsidRPr="009D1F98">
        <w:rPr>
          <w:rStyle w:val="Lienhypertexte"/>
          <w:rFonts w:cstheme="minorHAnsi"/>
          <w:lang w:val="en-US"/>
        </w:rPr>
        <w:t>ian.cochran@I4CE.org</w:t>
      </w:r>
    </w:hyperlink>
    <w:r w:rsidRPr="009D1F98">
      <w:rPr>
        <w:rFonts w:cstheme="minorHAnsi"/>
        <w:color w:val="000000"/>
        <w:lang w:val="en-US"/>
      </w:rPr>
      <w:t>); Alice Pauthier (</w:t>
    </w:r>
    <w:hyperlink r:id="rId2" w:history="1">
      <w:r w:rsidRPr="009D1F98">
        <w:rPr>
          <w:rStyle w:val="Lienhypertexte"/>
          <w:rFonts w:cstheme="minorHAnsi"/>
          <w:lang w:val="en-US"/>
        </w:rPr>
        <w:t>alice.pauthier@I4CE.org</w:t>
      </w:r>
    </w:hyperlink>
    <w:r w:rsidRPr="009D1F98">
      <w:rPr>
        <w:rFonts w:cstheme="minorHAnsi"/>
        <w:color w:val="00000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57955" w14:textId="77777777" w:rsidR="000E7C61" w:rsidRDefault="000E7C61" w:rsidP="00B0534F">
      <w:pPr>
        <w:spacing w:after="0" w:line="240" w:lineRule="auto"/>
      </w:pPr>
      <w:r>
        <w:separator/>
      </w:r>
    </w:p>
  </w:footnote>
  <w:footnote w:type="continuationSeparator" w:id="0">
    <w:p w14:paraId="5DD60E0C" w14:textId="77777777" w:rsidR="000E7C61" w:rsidRDefault="000E7C61" w:rsidP="00B0534F">
      <w:pPr>
        <w:spacing w:after="0" w:line="240" w:lineRule="auto"/>
      </w:pPr>
      <w:r>
        <w:continuationSeparator/>
      </w:r>
    </w:p>
  </w:footnote>
  <w:footnote w:id="1">
    <w:p w14:paraId="21E49B1A" w14:textId="0BC4A3AF" w:rsidR="003678EA" w:rsidRPr="003678EA" w:rsidRDefault="003678EA" w:rsidP="003678EA">
      <w:pPr>
        <w:pStyle w:val="Notedebasdepage"/>
        <w:jc w:val="both"/>
        <w:rPr>
          <w:lang w:val="en-US"/>
        </w:rPr>
      </w:pPr>
      <w:r>
        <w:rPr>
          <w:rStyle w:val="Appelnotedebasdep"/>
        </w:rPr>
        <w:footnoteRef/>
      </w:r>
      <w:r w:rsidRPr="003678EA">
        <w:rPr>
          <w:lang w:val="en-US"/>
        </w:rPr>
        <w:t xml:space="preserve"> This is possible with a small number of scenarios if they are well chosen to reflect the aspects that the institution wishes to explore (for example seeking to construct the worst-case scenario, or the limit scenario that put the strategy at risk, or the scenario corresponding to an event known to be slightly worse, </w:t>
      </w:r>
      <w:r>
        <w:rPr>
          <w:lang w:val="en-US"/>
        </w:rPr>
        <w:t>etc</w:t>
      </w:r>
      <w:r w:rsidRPr="003678EA">
        <w:rPr>
          <w:lang w:val="en-US"/>
        </w:rPr>
        <w:t xml:space="preserve">...). This is also possible with numerical </w:t>
      </w:r>
      <w:r>
        <w:rPr>
          <w:lang w:val="en-US"/>
        </w:rPr>
        <w:t>tools</w:t>
      </w:r>
      <w:r w:rsidRPr="003678EA">
        <w:rPr>
          <w:lang w:val="en-US"/>
        </w:rPr>
        <w:t xml:space="preserve"> that generate thousands of scenarios. Detection algorithms are then used among all these scenarios of interest for the analysis according to certain criteria (e.g. scenarios that defeat the option being evaluated, unpublished scenarios, families of scenarios, etc.).</w:t>
      </w:r>
      <w:r w:rsidR="005A50AB">
        <w:rPr>
          <w:lang w:val="en-US"/>
        </w:rPr>
        <w:t xml:space="preserve"> For more information,  see the report: </w:t>
      </w:r>
      <w:hyperlink r:id="rId1" w:history="1">
        <w:r w:rsidR="005A50AB" w:rsidRPr="002C3B2F">
          <w:rPr>
            <w:rStyle w:val="Lienhypertexte"/>
            <w:lang w:val="en-GB"/>
          </w:rPr>
          <w:t>Towards an alternative approach in finance to climate risks: Taking uncertainties fully into account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84C0" w14:textId="77777777" w:rsidR="00FA4D57" w:rsidRDefault="00FA4D57" w:rsidP="00B0534F">
    <w:pPr>
      <w:pStyle w:val="En-tte"/>
      <w:jc w:val="right"/>
    </w:pPr>
    <w:r w:rsidRPr="00BF6487">
      <w:rPr>
        <w:noProof/>
        <w:lang w:val="en-US"/>
      </w:rPr>
      <w:drawing>
        <wp:inline distT="0" distB="0" distL="0" distR="0" wp14:anchorId="61716E41" wp14:editId="579FA774">
          <wp:extent cx="1787208" cy="439634"/>
          <wp:effectExtent l="0" t="0" r="3810" b="0"/>
          <wp:docPr id="3" name="Image 3" descr="P:\31-Investissement\Climate Action Secretariat\7 - Communication\2 - Logos\logo gris_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1-Investissement\Climate Action Secretariat\7 - Communication\2 - Logos\logo gris_bas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830" cy="462172"/>
                  </a:xfrm>
                  <a:prstGeom prst="rect">
                    <a:avLst/>
                  </a:prstGeom>
                  <a:noFill/>
                  <a:ln>
                    <a:noFill/>
                  </a:ln>
                </pic:spPr>
              </pic:pic>
            </a:graphicData>
          </a:graphic>
        </wp:inline>
      </w:drawing>
    </w:r>
    <w:r w:rsidRPr="00B72B01">
      <w:rPr>
        <w:noProof/>
        <w:lang w:val="en-US"/>
      </w:rPr>
      <w:drawing>
        <wp:anchor distT="0" distB="0" distL="114300" distR="114300" simplePos="0" relativeHeight="251660288" behindDoc="1" locked="0" layoutInCell="1" allowOverlap="1" wp14:anchorId="22E7DFF0" wp14:editId="3486C903">
          <wp:simplePos x="0" y="0"/>
          <wp:positionH relativeFrom="column">
            <wp:posOffset>7329805</wp:posOffset>
          </wp:positionH>
          <wp:positionV relativeFrom="paragraph">
            <wp:posOffset>-87630</wp:posOffset>
          </wp:positionV>
          <wp:extent cx="1748790" cy="430183"/>
          <wp:effectExtent l="0" t="0" r="3810" b="8255"/>
          <wp:wrapNone/>
          <wp:docPr id="2" name="Image 2" descr="P:\31-Investissement\Climate Action Secretariat\7 - Communication\2 - Logos\logo gris_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1-Investissement\Climate Action Secretariat\7 - Communication\2 - Logos\logo gris_baseli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8790" cy="430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17731" w14:textId="77777777" w:rsidR="00FA4D57" w:rsidRDefault="00FA4D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138E"/>
    <w:multiLevelType w:val="hybridMultilevel"/>
    <w:tmpl w:val="B1A6D3A6"/>
    <w:lvl w:ilvl="0" w:tplc="1DE8D542">
      <w:start w:val="1"/>
      <w:numFmt w:val="bullet"/>
      <w:lvlText w:val=""/>
      <w:lvlJc w:val="left"/>
      <w:pPr>
        <w:tabs>
          <w:tab w:val="num" w:pos="720"/>
        </w:tabs>
        <w:ind w:left="720" w:hanging="360"/>
      </w:pPr>
      <w:rPr>
        <w:rFonts w:ascii="Wingdings 2" w:hAnsi="Wingdings 2" w:hint="default"/>
      </w:rPr>
    </w:lvl>
    <w:lvl w:ilvl="1" w:tplc="C042439C" w:tentative="1">
      <w:start w:val="1"/>
      <w:numFmt w:val="bullet"/>
      <w:lvlText w:val=""/>
      <w:lvlJc w:val="left"/>
      <w:pPr>
        <w:tabs>
          <w:tab w:val="num" w:pos="1440"/>
        </w:tabs>
        <w:ind w:left="1440" w:hanging="360"/>
      </w:pPr>
      <w:rPr>
        <w:rFonts w:ascii="Wingdings 2" w:hAnsi="Wingdings 2" w:hint="default"/>
      </w:rPr>
    </w:lvl>
    <w:lvl w:ilvl="2" w:tplc="34C267BE" w:tentative="1">
      <w:start w:val="1"/>
      <w:numFmt w:val="bullet"/>
      <w:lvlText w:val=""/>
      <w:lvlJc w:val="left"/>
      <w:pPr>
        <w:tabs>
          <w:tab w:val="num" w:pos="2160"/>
        </w:tabs>
        <w:ind w:left="2160" w:hanging="360"/>
      </w:pPr>
      <w:rPr>
        <w:rFonts w:ascii="Wingdings 2" w:hAnsi="Wingdings 2" w:hint="default"/>
      </w:rPr>
    </w:lvl>
    <w:lvl w:ilvl="3" w:tplc="67DE3E14" w:tentative="1">
      <w:start w:val="1"/>
      <w:numFmt w:val="bullet"/>
      <w:lvlText w:val=""/>
      <w:lvlJc w:val="left"/>
      <w:pPr>
        <w:tabs>
          <w:tab w:val="num" w:pos="2880"/>
        </w:tabs>
        <w:ind w:left="2880" w:hanging="360"/>
      </w:pPr>
      <w:rPr>
        <w:rFonts w:ascii="Wingdings 2" w:hAnsi="Wingdings 2" w:hint="default"/>
      </w:rPr>
    </w:lvl>
    <w:lvl w:ilvl="4" w:tplc="1166D838" w:tentative="1">
      <w:start w:val="1"/>
      <w:numFmt w:val="bullet"/>
      <w:lvlText w:val=""/>
      <w:lvlJc w:val="left"/>
      <w:pPr>
        <w:tabs>
          <w:tab w:val="num" w:pos="3600"/>
        </w:tabs>
        <w:ind w:left="3600" w:hanging="360"/>
      </w:pPr>
      <w:rPr>
        <w:rFonts w:ascii="Wingdings 2" w:hAnsi="Wingdings 2" w:hint="default"/>
      </w:rPr>
    </w:lvl>
    <w:lvl w:ilvl="5" w:tplc="8C202B5C" w:tentative="1">
      <w:start w:val="1"/>
      <w:numFmt w:val="bullet"/>
      <w:lvlText w:val=""/>
      <w:lvlJc w:val="left"/>
      <w:pPr>
        <w:tabs>
          <w:tab w:val="num" w:pos="4320"/>
        </w:tabs>
        <w:ind w:left="4320" w:hanging="360"/>
      </w:pPr>
      <w:rPr>
        <w:rFonts w:ascii="Wingdings 2" w:hAnsi="Wingdings 2" w:hint="default"/>
      </w:rPr>
    </w:lvl>
    <w:lvl w:ilvl="6" w:tplc="E0D4C6F6" w:tentative="1">
      <w:start w:val="1"/>
      <w:numFmt w:val="bullet"/>
      <w:lvlText w:val=""/>
      <w:lvlJc w:val="left"/>
      <w:pPr>
        <w:tabs>
          <w:tab w:val="num" w:pos="5040"/>
        </w:tabs>
        <w:ind w:left="5040" w:hanging="360"/>
      </w:pPr>
      <w:rPr>
        <w:rFonts w:ascii="Wingdings 2" w:hAnsi="Wingdings 2" w:hint="default"/>
      </w:rPr>
    </w:lvl>
    <w:lvl w:ilvl="7" w:tplc="3E0A7DCC" w:tentative="1">
      <w:start w:val="1"/>
      <w:numFmt w:val="bullet"/>
      <w:lvlText w:val=""/>
      <w:lvlJc w:val="left"/>
      <w:pPr>
        <w:tabs>
          <w:tab w:val="num" w:pos="5760"/>
        </w:tabs>
        <w:ind w:left="5760" w:hanging="360"/>
      </w:pPr>
      <w:rPr>
        <w:rFonts w:ascii="Wingdings 2" w:hAnsi="Wingdings 2" w:hint="default"/>
      </w:rPr>
    </w:lvl>
    <w:lvl w:ilvl="8" w:tplc="8FF4FA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BB4280"/>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lang w:val="es-B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E40A3"/>
    <w:multiLevelType w:val="hybridMultilevel"/>
    <w:tmpl w:val="02F2469E"/>
    <w:lvl w:ilvl="0" w:tplc="8A7E8F18">
      <w:start w:val="1"/>
      <w:numFmt w:val="decimal"/>
      <w:lvlText w:val="%1."/>
      <w:lvlJc w:val="left"/>
      <w:pPr>
        <w:tabs>
          <w:tab w:val="num" w:pos="720"/>
        </w:tabs>
        <w:ind w:left="720" w:hanging="360"/>
      </w:pPr>
    </w:lvl>
    <w:lvl w:ilvl="1" w:tplc="1694AD8C" w:tentative="1">
      <w:start w:val="1"/>
      <w:numFmt w:val="decimal"/>
      <w:lvlText w:val="%2."/>
      <w:lvlJc w:val="left"/>
      <w:pPr>
        <w:tabs>
          <w:tab w:val="num" w:pos="1440"/>
        </w:tabs>
        <w:ind w:left="1440" w:hanging="360"/>
      </w:pPr>
    </w:lvl>
    <w:lvl w:ilvl="2" w:tplc="7A20BD0E" w:tentative="1">
      <w:start w:val="1"/>
      <w:numFmt w:val="decimal"/>
      <w:lvlText w:val="%3."/>
      <w:lvlJc w:val="left"/>
      <w:pPr>
        <w:tabs>
          <w:tab w:val="num" w:pos="2160"/>
        </w:tabs>
        <w:ind w:left="2160" w:hanging="360"/>
      </w:pPr>
    </w:lvl>
    <w:lvl w:ilvl="3" w:tplc="3200BBA6" w:tentative="1">
      <w:start w:val="1"/>
      <w:numFmt w:val="decimal"/>
      <w:lvlText w:val="%4."/>
      <w:lvlJc w:val="left"/>
      <w:pPr>
        <w:tabs>
          <w:tab w:val="num" w:pos="2880"/>
        </w:tabs>
        <w:ind w:left="2880" w:hanging="360"/>
      </w:pPr>
    </w:lvl>
    <w:lvl w:ilvl="4" w:tplc="7D50F866" w:tentative="1">
      <w:start w:val="1"/>
      <w:numFmt w:val="decimal"/>
      <w:lvlText w:val="%5."/>
      <w:lvlJc w:val="left"/>
      <w:pPr>
        <w:tabs>
          <w:tab w:val="num" w:pos="3600"/>
        </w:tabs>
        <w:ind w:left="3600" w:hanging="360"/>
      </w:pPr>
    </w:lvl>
    <w:lvl w:ilvl="5" w:tplc="EA86DD84" w:tentative="1">
      <w:start w:val="1"/>
      <w:numFmt w:val="decimal"/>
      <w:lvlText w:val="%6."/>
      <w:lvlJc w:val="left"/>
      <w:pPr>
        <w:tabs>
          <w:tab w:val="num" w:pos="4320"/>
        </w:tabs>
        <w:ind w:left="4320" w:hanging="360"/>
      </w:pPr>
    </w:lvl>
    <w:lvl w:ilvl="6" w:tplc="9E325C84" w:tentative="1">
      <w:start w:val="1"/>
      <w:numFmt w:val="decimal"/>
      <w:lvlText w:val="%7."/>
      <w:lvlJc w:val="left"/>
      <w:pPr>
        <w:tabs>
          <w:tab w:val="num" w:pos="5040"/>
        </w:tabs>
        <w:ind w:left="5040" w:hanging="360"/>
      </w:pPr>
    </w:lvl>
    <w:lvl w:ilvl="7" w:tplc="ACDE76D4" w:tentative="1">
      <w:start w:val="1"/>
      <w:numFmt w:val="decimal"/>
      <w:lvlText w:val="%8."/>
      <w:lvlJc w:val="left"/>
      <w:pPr>
        <w:tabs>
          <w:tab w:val="num" w:pos="5760"/>
        </w:tabs>
        <w:ind w:left="5760" w:hanging="360"/>
      </w:pPr>
    </w:lvl>
    <w:lvl w:ilvl="8" w:tplc="0A941B94" w:tentative="1">
      <w:start w:val="1"/>
      <w:numFmt w:val="decimal"/>
      <w:lvlText w:val="%9."/>
      <w:lvlJc w:val="left"/>
      <w:pPr>
        <w:tabs>
          <w:tab w:val="num" w:pos="6480"/>
        </w:tabs>
        <w:ind w:left="6480" w:hanging="360"/>
      </w:pPr>
    </w:lvl>
  </w:abstractNum>
  <w:abstractNum w:abstractNumId="3" w15:restartNumberingAfterBreak="0">
    <w:nsid w:val="0FA43539"/>
    <w:multiLevelType w:val="hybridMultilevel"/>
    <w:tmpl w:val="230E47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F023A"/>
    <w:multiLevelType w:val="hybridMultilevel"/>
    <w:tmpl w:val="23000770"/>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2469E"/>
    <w:multiLevelType w:val="hybridMultilevel"/>
    <w:tmpl w:val="B1ACB3CC"/>
    <w:lvl w:ilvl="0" w:tplc="0B923A7A">
      <w:start w:val="1"/>
      <w:numFmt w:val="bullet"/>
      <w:lvlText w:val="•"/>
      <w:lvlJc w:val="left"/>
      <w:pPr>
        <w:tabs>
          <w:tab w:val="num" w:pos="720"/>
        </w:tabs>
        <w:ind w:left="720" w:hanging="360"/>
      </w:pPr>
      <w:rPr>
        <w:rFonts w:ascii="Times New Roman" w:hAnsi="Times New Roman" w:hint="default"/>
      </w:rPr>
    </w:lvl>
    <w:lvl w:ilvl="1" w:tplc="DD906B80" w:tentative="1">
      <w:start w:val="1"/>
      <w:numFmt w:val="bullet"/>
      <w:lvlText w:val="•"/>
      <w:lvlJc w:val="left"/>
      <w:pPr>
        <w:tabs>
          <w:tab w:val="num" w:pos="1440"/>
        </w:tabs>
        <w:ind w:left="1440" w:hanging="360"/>
      </w:pPr>
      <w:rPr>
        <w:rFonts w:ascii="Times New Roman" w:hAnsi="Times New Roman" w:hint="default"/>
      </w:rPr>
    </w:lvl>
    <w:lvl w:ilvl="2" w:tplc="9C18ACB8" w:tentative="1">
      <w:start w:val="1"/>
      <w:numFmt w:val="bullet"/>
      <w:lvlText w:val="•"/>
      <w:lvlJc w:val="left"/>
      <w:pPr>
        <w:tabs>
          <w:tab w:val="num" w:pos="2160"/>
        </w:tabs>
        <w:ind w:left="2160" w:hanging="360"/>
      </w:pPr>
      <w:rPr>
        <w:rFonts w:ascii="Times New Roman" w:hAnsi="Times New Roman" w:hint="default"/>
      </w:rPr>
    </w:lvl>
    <w:lvl w:ilvl="3" w:tplc="C2DCF2AE" w:tentative="1">
      <w:start w:val="1"/>
      <w:numFmt w:val="bullet"/>
      <w:lvlText w:val="•"/>
      <w:lvlJc w:val="left"/>
      <w:pPr>
        <w:tabs>
          <w:tab w:val="num" w:pos="2880"/>
        </w:tabs>
        <w:ind w:left="2880" w:hanging="360"/>
      </w:pPr>
      <w:rPr>
        <w:rFonts w:ascii="Times New Roman" w:hAnsi="Times New Roman" w:hint="default"/>
      </w:rPr>
    </w:lvl>
    <w:lvl w:ilvl="4" w:tplc="98567FAE" w:tentative="1">
      <w:start w:val="1"/>
      <w:numFmt w:val="bullet"/>
      <w:lvlText w:val="•"/>
      <w:lvlJc w:val="left"/>
      <w:pPr>
        <w:tabs>
          <w:tab w:val="num" w:pos="3600"/>
        </w:tabs>
        <w:ind w:left="3600" w:hanging="360"/>
      </w:pPr>
      <w:rPr>
        <w:rFonts w:ascii="Times New Roman" w:hAnsi="Times New Roman" w:hint="default"/>
      </w:rPr>
    </w:lvl>
    <w:lvl w:ilvl="5" w:tplc="A3F44926" w:tentative="1">
      <w:start w:val="1"/>
      <w:numFmt w:val="bullet"/>
      <w:lvlText w:val="•"/>
      <w:lvlJc w:val="left"/>
      <w:pPr>
        <w:tabs>
          <w:tab w:val="num" w:pos="4320"/>
        </w:tabs>
        <w:ind w:left="4320" w:hanging="360"/>
      </w:pPr>
      <w:rPr>
        <w:rFonts w:ascii="Times New Roman" w:hAnsi="Times New Roman" w:hint="default"/>
      </w:rPr>
    </w:lvl>
    <w:lvl w:ilvl="6" w:tplc="937C66F0" w:tentative="1">
      <w:start w:val="1"/>
      <w:numFmt w:val="bullet"/>
      <w:lvlText w:val="•"/>
      <w:lvlJc w:val="left"/>
      <w:pPr>
        <w:tabs>
          <w:tab w:val="num" w:pos="5040"/>
        </w:tabs>
        <w:ind w:left="5040" w:hanging="360"/>
      </w:pPr>
      <w:rPr>
        <w:rFonts w:ascii="Times New Roman" w:hAnsi="Times New Roman" w:hint="default"/>
      </w:rPr>
    </w:lvl>
    <w:lvl w:ilvl="7" w:tplc="A1BC198A" w:tentative="1">
      <w:start w:val="1"/>
      <w:numFmt w:val="bullet"/>
      <w:lvlText w:val="•"/>
      <w:lvlJc w:val="left"/>
      <w:pPr>
        <w:tabs>
          <w:tab w:val="num" w:pos="5760"/>
        </w:tabs>
        <w:ind w:left="5760" w:hanging="360"/>
      </w:pPr>
      <w:rPr>
        <w:rFonts w:ascii="Times New Roman" w:hAnsi="Times New Roman" w:hint="default"/>
      </w:rPr>
    </w:lvl>
    <w:lvl w:ilvl="8" w:tplc="425E88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565C43"/>
    <w:multiLevelType w:val="hybridMultilevel"/>
    <w:tmpl w:val="BA1A07F0"/>
    <w:lvl w:ilvl="0" w:tplc="FC20FA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7B2"/>
    <w:multiLevelType w:val="hybridMultilevel"/>
    <w:tmpl w:val="EDDA5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F723E"/>
    <w:multiLevelType w:val="hybridMultilevel"/>
    <w:tmpl w:val="05169C1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19F341B9"/>
    <w:multiLevelType w:val="hybridMultilevel"/>
    <w:tmpl w:val="2FF89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253517"/>
    <w:multiLevelType w:val="hybridMultilevel"/>
    <w:tmpl w:val="115AEFB0"/>
    <w:lvl w:ilvl="0" w:tplc="040C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2C6F0F"/>
    <w:multiLevelType w:val="hybridMultilevel"/>
    <w:tmpl w:val="C7246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5A354A"/>
    <w:multiLevelType w:val="hybridMultilevel"/>
    <w:tmpl w:val="1DCEDE2E"/>
    <w:lvl w:ilvl="0" w:tplc="2D742F56">
      <w:start w:val="1"/>
      <w:numFmt w:val="bullet"/>
      <w:lvlText w:val=""/>
      <w:lvlJc w:val="left"/>
      <w:pPr>
        <w:tabs>
          <w:tab w:val="num" w:pos="720"/>
        </w:tabs>
        <w:ind w:left="720" w:hanging="360"/>
      </w:pPr>
      <w:rPr>
        <w:rFonts w:ascii="Wingdings 2" w:hAnsi="Wingdings 2" w:hint="default"/>
      </w:rPr>
    </w:lvl>
    <w:lvl w:ilvl="1" w:tplc="5E42A236" w:tentative="1">
      <w:start w:val="1"/>
      <w:numFmt w:val="bullet"/>
      <w:lvlText w:val=""/>
      <w:lvlJc w:val="left"/>
      <w:pPr>
        <w:tabs>
          <w:tab w:val="num" w:pos="1440"/>
        </w:tabs>
        <w:ind w:left="1440" w:hanging="360"/>
      </w:pPr>
      <w:rPr>
        <w:rFonts w:ascii="Wingdings 2" w:hAnsi="Wingdings 2" w:hint="default"/>
      </w:rPr>
    </w:lvl>
    <w:lvl w:ilvl="2" w:tplc="594AF044" w:tentative="1">
      <w:start w:val="1"/>
      <w:numFmt w:val="bullet"/>
      <w:lvlText w:val=""/>
      <w:lvlJc w:val="left"/>
      <w:pPr>
        <w:tabs>
          <w:tab w:val="num" w:pos="2160"/>
        </w:tabs>
        <w:ind w:left="2160" w:hanging="360"/>
      </w:pPr>
      <w:rPr>
        <w:rFonts w:ascii="Wingdings 2" w:hAnsi="Wingdings 2" w:hint="default"/>
      </w:rPr>
    </w:lvl>
    <w:lvl w:ilvl="3" w:tplc="1FDC9BBA" w:tentative="1">
      <w:start w:val="1"/>
      <w:numFmt w:val="bullet"/>
      <w:lvlText w:val=""/>
      <w:lvlJc w:val="left"/>
      <w:pPr>
        <w:tabs>
          <w:tab w:val="num" w:pos="2880"/>
        </w:tabs>
        <w:ind w:left="2880" w:hanging="360"/>
      </w:pPr>
      <w:rPr>
        <w:rFonts w:ascii="Wingdings 2" w:hAnsi="Wingdings 2" w:hint="default"/>
      </w:rPr>
    </w:lvl>
    <w:lvl w:ilvl="4" w:tplc="95EAC54A" w:tentative="1">
      <w:start w:val="1"/>
      <w:numFmt w:val="bullet"/>
      <w:lvlText w:val=""/>
      <w:lvlJc w:val="left"/>
      <w:pPr>
        <w:tabs>
          <w:tab w:val="num" w:pos="3600"/>
        </w:tabs>
        <w:ind w:left="3600" w:hanging="360"/>
      </w:pPr>
      <w:rPr>
        <w:rFonts w:ascii="Wingdings 2" w:hAnsi="Wingdings 2" w:hint="default"/>
      </w:rPr>
    </w:lvl>
    <w:lvl w:ilvl="5" w:tplc="39861B34" w:tentative="1">
      <w:start w:val="1"/>
      <w:numFmt w:val="bullet"/>
      <w:lvlText w:val=""/>
      <w:lvlJc w:val="left"/>
      <w:pPr>
        <w:tabs>
          <w:tab w:val="num" w:pos="4320"/>
        </w:tabs>
        <w:ind w:left="4320" w:hanging="360"/>
      </w:pPr>
      <w:rPr>
        <w:rFonts w:ascii="Wingdings 2" w:hAnsi="Wingdings 2" w:hint="default"/>
      </w:rPr>
    </w:lvl>
    <w:lvl w:ilvl="6" w:tplc="13CCC998" w:tentative="1">
      <w:start w:val="1"/>
      <w:numFmt w:val="bullet"/>
      <w:lvlText w:val=""/>
      <w:lvlJc w:val="left"/>
      <w:pPr>
        <w:tabs>
          <w:tab w:val="num" w:pos="5040"/>
        </w:tabs>
        <w:ind w:left="5040" w:hanging="360"/>
      </w:pPr>
      <w:rPr>
        <w:rFonts w:ascii="Wingdings 2" w:hAnsi="Wingdings 2" w:hint="default"/>
      </w:rPr>
    </w:lvl>
    <w:lvl w:ilvl="7" w:tplc="60C02C96" w:tentative="1">
      <w:start w:val="1"/>
      <w:numFmt w:val="bullet"/>
      <w:lvlText w:val=""/>
      <w:lvlJc w:val="left"/>
      <w:pPr>
        <w:tabs>
          <w:tab w:val="num" w:pos="5760"/>
        </w:tabs>
        <w:ind w:left="5760" w:hanging="360"/>
      </w:pPr>
      <w:rPr>
        <w:rFonts w:ascii="Wingdings 2" w:hAnsi="Wingdings 2" w:hint="default"/>
      </w:rPr>
    </w:lvl>
    <w:lvl w:ilvl="8" w:tplc="D8083D1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3AF2DC0"/>
    <w:multiLevelType w:val="hybridMultilevel"/>
    <w:tmpl w:val="BCA0C330"/>
    <w:lvl w:ilvl="0" w:tplc="8C46C14A">
      <w:start w:val="1"/>
      <w:numFmt w:val="bullet"/>
      <w:lvlText w:val=""/>
      <w:lvlJc w:val="left"/>
      <w:pPr>
        <w:tabs>
          <w:tab w:val="num" w:pos="720"/>
        </w:tabs>
        <w:ind w:left="720" w:hanging="360"/>
      </w:pPr>
      <w:rPr>
        <w:rFonts w:ascii="Wingdings 2" w:hAnsi="Wingdings 2" w:hint="default"/>
      </w:rPr>
    </w:lvl>
    <w:lvl w:ilvl="1" w:tplc="DA60156C">
      <w:start w:val="32455"/>
      <w:numFmt w:val="bullet"/>
      <w:lvlText w:val=""/>
      <w:lvlJc w:val="left"/>
      <w:pPr>
        <w:tabs>
          <w:tab w:val="num" w:pos="1440"/>
        </w:tabs>
        <w:ind w:left="1440" w:hanging="360"/>
      </w:pPr>
      <w:rPr>
        <w:rFonts w:ascii="Wingdings 2" w:hAnsi="Wingdings 2" w:hint="default"/>
      </w:rPr>
    </w:lvl>
    <w:lvl w:ilvl="2" w:tplc="116CD3E0" w:tentative="1">
      <w:start w:val="1"/>
      <w:numFmt w:val="bullet"/>
      <w:lvlText w:val=""/>
      <w:lvlJc w:val="left"/>
      <w:pPr>
        <w:tabs>
          <w:tab w:val="num" w:pos="2160"/>
        </w:tabs>
        <w:ind w:left="2160" w:hanging="360"/>
      </w:pPr>
      <w:rPr>
        <w:rFonts w:ascii="Wingdings 2" w:hAnsi="Wingdings 2" w:hint="default"/>
      </w:rPr>
    </w:lvl>
    <w:lvl w:ilvl="3" w:tplc="B770D784" w:tentative="1">
      <w:start w:val="1"/>
      <w:numFmt w:val="bullet"/>
      <w:lvlText w:val=""/>
      <w:lvlJc w:val="left"/>
      <w:pPr>
        <w:tabs>
          <w:tab w:val="num" w:pos="2880"/>
        </w:tabs>
        <w:ind w:left="2880" w:hanging="360"/>
      </w:pPr>
      <w:rPr>
        <w:rFonts w:ascii="Wingdings 2" w:hAnsi="Wingdings 2" w:hint="default"/>
      </w:rPr>
    </w:lvl>
    <w:lvl w:ilvl="4" w:tplc="73E48258" w:tentative="1">
      <w:start w:val="1"/>
      <w:numFmt w:val="bullet"/>
      <w:lvlText w:val=""/>
      <w:lvlJc w:val="left"/>
      <w:pPr>
        <w:tabs>
          <w:tab w:val="num" w:pos="3600"/>
        </w:tabs>
        <w:ind w:left="3600" w:hanging="360"/>
      </w:pPr>
      <w:rPr>
        <w:rFonts w:ascii="Wingdings 2" w:hAnsi="Wingdings 2" w:hint="default"/>
      </w:rPr>
    </w:lvl>
    <w:lvl w:ilvl="5" w:tplc="E78A20A6" w:tentative="1">
      <w:start w:val="1"/>
      <w:numFmt w:val="bullet"/>
      <w:lvlText w:val=""/>
      <w:lvlJc w:val="left"/>
      <w:pPr>
        <w:tabs>
          <w:tab w:val="num" w:pos="4320"/>
        </w:tabs>
        <w:ind w:left="4320" w:hanging="360"/>
      </w:pPr>
      <w:rPr>
        <w:rFonts w:ascii="Wingdings 2" w:hAnsi="Wingdings 2" w:hint="default"/>
      </w:rPr>
    </w:lvl>
    <w:lvl w:ilvl="6" w:tplc="0338B45C" w:tentative="1">
      <w:start w:val="1"/>
      <w:numFmt w:val="bullet"/>
      <w:lvlText w:val=""/>
      <w:lvlJc w:val="left"/>
      <w:pPr>
        <w:tabs>
          <w:tab w:val="num" w:pos="5040"/>
        </w:tabs>
        <w:ind w:left="5040" w:hanging="360"/>
      </w:pPr>
      <w:rPr>
        <w:rFonts w:ascii="Wingdings 2" w:hAnsi="Wingdings 2" w:hint="default"/>
      </w:rPr>
    </w:lvl>
    <w:lvl w:ilvl="7" w:tplc="A1C228A8" w:tentative="1">
      <w:start w:val="1"/>
      <w:numFmt w:val="bullet"/>
      <w:lvlText w:val=""/>
      <w:lvlJc w:val="left"/>
      <w:pPr>
        <w:tabs>
          <w:tab w:val="num" w:pos="5760"/>
        </w:tabs>
        <w:ind w:left="5760" w:hanging="360"/>
      </w:pPr>
      <w:rPr>
        <w:rFonts w:ascii="Wingdings 2" w:hAnsi="Wingdings 2" w:hint="default"/>
      </w:rPr>
    </w:lvl>
    <w:lvl w:ilvl="8" w:tplc="435CA77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8BD0F73"/>
    <w:multiLevelType w:val="hybridMultilevel"/>
    <w:tmpl w:val="ABA2DE54"/>
    <w:lvl w:ilvl="0" w:tplc="E8C2DF20">
      <w:start w:val="1"/>
      <w:numFmt w:val="bullet"/>
      <w:lvlText w:val=""/>
      <w:lvlJc w:val="left"/>
      <w:pPr>
        <w:tabs>
          <w:tab w:val="num" w:pos="720"/>
        </w:tabs>
        <w:ind w:left="720" w:hanging="360"/>
      </w:pPr>
      <w:rPr>
        <w:rFonts w:ascii="Wingdings 2" w:hAnsi="Wingdings 2" w:hint="default"/>
      </w:rPr>
    </w:lvl>
    <w:lvl w:ilvl="1" w:tplc="7F14C7E4">
      <w:start w:val="32455"/>
      <w:numFmt w:val="bullet"/>
      <w:lvlText w:val=""/>
      <w:lvlJc w:val="left"/>
      <w:pPr>
        <w:tabs>
          <w:tab w:val="num" w:pos="1440"/>
        </w:tabs>
        <w:ind w:left="1440" w:hanging="360"/>
      </w:pPr>
      <w:rPr>
        <w:rFonts w:ascii="Wingdings 2" w:hAnsi="Wingdings 2" w:hint="default"/>
      </w:rPr>
    </w:lvl>
    <w:lvl w:ilvl="2" w:tplc="22326420">
      <w:start w:val="32455"/>
      <w:numFmt w:val="bullet"/>
      <w:lvlText w:val=""/>
      <w:lvlJc w:val="left"/>
      <w:pPr>
        <w:tabs>
          <w:tab w:val="num" w:pos="2160"/>
        </w:tabs>
        <w:ind w:left="2160" w:hanging="360"/>
      </w:pPr>
      <w:rPr>
        <w:rFonts w:ascii="Wingdings 2" w:hAnsi="Wingdings 2" w:hint="default"/>
      </w:rPr>
    </w:lvl>
    <w:lvl w:ilvl="3" w:tplc="9DC87564" w:tentative="1">
      <w:start w:val="1"/>
      <w:numFmt w:val="bullet"/>
      <w:lvlText w:val=""/>
      <w:lvlJc w:val="left"/>
      <w:pPr>
        <w:tabs>
          <w:tab w:val="num" w:pos="2880"/>
        </w:tabs>
        <w:ind w:left="2880" w:hanging="360"/>
      </w:pPr>
      <w:rPr>
        <w:rFonts w:ascii="Wingdings 2" w:hAnsi="Wingdings 2" w:hint="default"/>
      </w:rPr>
    </w:lvl>
    <w:lvl w:ilvl="4" w:tplc="D9845006" w:tentative="1">
      <w:start w:val="1"/>
      <w:numFmt w:val="bullet"/>
      <w:lvlText w:val=""/>
      <w:lvlJc w:val="left"/>
      <w:pPr>
        <w:tabs>
          <w:tab w:val="num" w:pos="3600"/>
        </w:tabs>
        <w:ind w:left="3600" w:hanging="360"/>
      </w:pPr>
      <w:rPr>
        <w:rFonts w:ascii="Wingdings 2" w:hAnsi="Wingdings 2" w:hint="default"/>
      </w:rPr>
    </w:lvl>
    <w:lvl w:ilvl="5" w:tplc="4EC2DD36" w:tentative="1">
      <w:start w:val="1"/>
      <w:numFmt w:val="bullet"/>
      <w:lvlText w:val=""/>
      <w:lvlJc w:val="left"/>
      <w:pPr>
        <w:tabs>
          <w:tab w:val="num" w:pos="4320"/>
        </w:tabs>
        <w:ind w:left="4320" w:hanging="360"/>
      </w:pPr>
      <w:rPr>
        <w:rFonts w:ascii="Wingdings 2" w:hAnsi="Wingdings 2" w:hint="default"/>
      </w:rPr>
    </w:lvl>
    <w:lvl w:ilvl="6" w:tplc="DABA8CFA" w:tentative="1">
      <w:start w:val="1"/>
      <w:numFmt w:val="bullet"/>
      <w:lvlText w:val=""/>
      <w:lvlJc w:val="left"/>
      <w:pPr>
        <w:tabs>
          <w:tab w:val="num" w:pos="5040"/>
        </w:tabs>
        <w:ind w:left="5040" w:hanging="360"/>
      </w:pPr>
      <w:rPr>
        <w:rFonts w:ascii="Wingdings 2" w:hAnsi="Wingdings 2" w:hint="default"/>
      </w:rPr>
    </w:lvl>
    <w:lvl w:ilvl="7" w:tplc="FD20598C" w:tentative="1">
      <w:start w:val="1"/>
      <w:numFmt w:val="bullet"/>
      <w:lvlText w:val=""/>
      <w:lvlJc w:val="left"/>
      <w:pPr>
        <w:tabs>
          <w:tab w:val="num" w:pos="5760"/>
        </w:tabs>
        <w:ind w:left="5760" w:hanging="360"/>
      </w:pPr>
      <w:rPr>
        <w:rFonts w:ascii="Wingdings 2" w:hAnsi="Wingdings 2" w:hint="default"/>
      </w:rPr>
    </w:lvl>
    <w:lvl w:ilvl="8" w:tplc="CC30033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9974B92"/>
    <w:multiLevelType w:val="hybridMultilevel"/>
    <w:tmpl w:val="A73072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B84039"/>
    <w:multiLevelType w:val="hybridMultilevel"/>
    <w:tmpl w:val="3858E1BE"/>
    <w:lvl w:ilvl="0" w:tplc="BE403C82">
      <w:start w:val="1"/>
      <w:numFmt w:val="bullet"/>
      <w:lvlText w:val="•"/>
      <w:lvlJc w:val="left"/>
      <w:pPr>
        <w:tabs>
          <w:tab w:val="num" w:pos="720"/>
        </w:tabs>
        <w:ind w:left="720" w:hanging="360"/>
      </w:pPr>
      <w:rPr>
        <w:rFonts w:ascii="Arial" w:hAnsi="Arial" w:hint="default"/>
      </w:rPr>
    </w:lvl>
    <w:lvl w:ilvl="1" w:tplc="B3CC418E" w:tentative="1">
      <w:start w:val="1"/>
      <w:numFmt w:val="bullet"/>
      <w:lvlText w:val="•"/>
      <w:lvlJc w:val="left"/>
      <w:pPr>
        <w:tabs>
          <w:tab w:val="num" w:pos="1440"/>
        </w:tabs>
        <w:ind w:left="1440" w:hanging="360"/>
      </w:pPr>
      <w:rPr>
        <w:rFonts w:ascii="Arial" w:hAnsi="Arial" w:hint="default"/>
      </w:rPr>
    </w:lvl>
    <w:lvl w:ilvl="2" w:tplc="696A8486" w:tentative="1">
      <w:start w:val="1"/>
      <w:numFmt w:val="bullet"/>
      <w:lvlText w:val="•"/>
      <w:lvlJc w:val="left"/>
      <w:pPr>
        <w:tabs>
          <w:tab w:val="num" w:pos="2160"/>
        </w:tabs>
        <w:ind w:left="2160" w:hanging="360"/>
      </w:pPr>
      <w:rPr>
        <w:rFonts w:ascii="Arial" w:hAnsi="Arial" w:hint="default"/>
      </w:rPr>
    </w:lvl>
    <w:lvl w:ilvl="3" w:tplc="680896AE" w:tentative="1">
      <w:start w:val="1"/>
      <w:numFmt w:val="bullet"/>
      <w:lvlText w:val="•"/>
      <w:lvlJc w:val="left"/>
      <w:pPr>
        <w:tabs>
          <w:tab w:val="num" w:pos="2880"/>
        </w:tabs>
        <w:ind w:left="2880" w:hanging="360"/>
      </w:pPr>
      <w:rPr>
        <w:rFonts w:ascii="Arial" w:hAnsi="Arial" w:hint="default"/>
      </w:rPr>
    </w:lvl>
    <w:lvl w:ilvl="4" w:tplc="2304BC02" w:tentative="1">
      <w:start w:val="1"/>
      <w:numFmt w:val="bullet"/>
      <w:lvlText w:val="•"/>
      <w:lvlJc w:val="left"/>
      <w:pPr>
        <w:tabs>
          <w:tab w:val="num" w:pos="3600"/>
        </w:tabs>
        <w:ind w:left="3600" w:hanging="360"/>
      </w:pPr>
      <w:rPr>
        <w:rFonts w:ascii="Arial" w:hAnsi="Arial" w:hint="default"/>
      </w:rPr>
    </w:lvl>
    <w:lvl w:ilvl="5" w:tplc="45EA8BD0" w:tentative="1">
      <w:start w:val="1"/>
      <w:numFmt w:val="bullet"/>
      <w:lvlText w:val="•"/>
      <w:lvlJc w:val="left"/>
      <w:pPr>
        <w:tabs>
          <w:tab w:val="num" w:pos="4320"/>
        </w:tabs>
        <w:ind w:left="4320" w:hanging="360"/>
      </w:pPr>
      <w:rPr>
        <w:rFonts w:ascii="Arial" w:hAnsi="Arial" w:hint="default"/>
      </w:rPr>
    </w:lvl>
    <w:lvl w:ilvl="6" w:tplc="188626C8" w:tentative="1">
      <w:start w:val="1"/>
      <w:numFmt w:val="bullet"/>
      <w:lvlText w:val="•"/>
      <w:lvlJc w:val="left"/>
      <w:pPr>
        <w:tabs>
          <w:tab w:val="num" w:pos="5040"/>
        </w:tabs>
        <w:ind w:left="5040" w:hanging="360"/>
      </w:pPr>
      <w:rPr>
        <w:rFonts w:ascii="Arial" w:hAnsi="Arial" w:hint="default"/>
      </w:rPr>
    </w:lvl>
    <w:lvl w:ilvl="7" w:tplc="14A8B59C" w:tentative="1">
      <w:start w:val="1"/>
      <w:numFmt w:val="bullet"/>
      <w:lvlText w:val="•"/>
      <w:lvlJc w:val="left"/>
      <w:pPr>
        <w:tabs>
          <w:tab w:val="num" w:pos="5760"/>
        </w:tabs>
        <w:ind w:left="5760" w:hanging="360"/>
      </w:pPr>
      <w:rPr>
        <w:rFonts w:ascii="Arial" w:hAnsi="Arial" w:hint="default"/>
      </w:rPr>
    </w:lvl>
    <w:lvl w:ilvl="8" w:tplc="D1F05B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A5560"/>
    <w:multiLevelType w:val="hybridMultilevel"/>
    <w:tmpl w:val="30885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740D43"/>
    <w:multiLevelType w:val="hybridMultilevel"/>
    <w:tmpl w:val="56487B1C"/>
    <w:lvl w:ilvl="0" w:tplc="536CB154">
      <w:start w:val="1"/>
      <w:numFmt w:val="bullet"/>
      <w:lvlText w:val="–"/>
      <w:lvlJc w:val="left"/>
      <w:pPr>
        <w:tabs>
          <w:tab w:val="num" w:pos="720"/>
        </w:tabs>
        <w:ind w:left="720" w:hanging="360"/>
      </w:pPr>
      <w:rPr>
        <w:rFonts w:ascii="Arial" w:hAnsi="Arial" w:hint="default"/>
      </w:rPr>
    </w:lvl>
    <w:lvl w:ilvl="1" w:tplc="63DA2D12">
      <w:start w:val="1"/>
      <w:numFmt w:val="bullet"/>
      <w:lvlText w:val="–"/>
      <w:lvlJc w:val="left"/>
      <w:pPr>
        <w:tabs>
          <w:tab w:val="num" w:pos="1440"/>
        </w:tabs>
        <w:ind w:left="1440" w:hanging="360"/>
      </w:pPr>
      <w:rPr>
        <w:rFonts w:ascii="Arial" w:hAnsi="Arial" w:hint="default"/>
      </w:rPr>
    </w:lvl>
    <w:lvl w:ilvl="2" w:tplc="754A282E">
      <w:numFmt w:val="none"/>
      <w:lvlText w:val=""/>
      <w:lvlJc w:val="left"/>
      <w:pPr>
        <w:tabs>
          <w:tab w:val="num" w:pos="360"/>
        </w:tabs>
      </w:pPr>
    </w:lvl>
    <w:lvl w:ilvl="3" w:tplc="FB520F3C" w:tentative="1">
      <w:start w:val="1"/>
      <w:numFmt w:val="bullet"/>
      <w:lvlText w:val="–"/>
      <w:lvlJc w:val="left"/>
      <w:pPr>
        <w:tabs>
          <w:tab w:val="num" w:pos="2880"/>
        </w:tabs>
        <w:ind w:left="2880" w:hanging="360"/>
      </w:pPr>
      <w:rPr>
        <w:rFonts w:ascii="Arial" w:hAnsi="Arial" w:hint="default"/>
      </w:rPr>
    </w:lvl>
    <w:lvl w:ilvl="4" w:tplc="CEC05784" w:tentative="1">
      <w:start w:val="1"/>
      <w:numFmt w:val="bullet"/>
      <w:lvlText w:val="–"/>
      <w:lvlJc w:val="left"/>
      <w:pPr>
        <w:tabs>
          <w:tab w:val="num" w:pos="3600"/>
        </w:tabs>
        <w:ind w:left="3600" w:hanging="360"/>
      </w:pPr>
      <w:rPr>
        <w:rFonts w:ascii="Arial" w:hAnsi="Arial" w:hint="default"/>
      </w:rPr>
    </w:lvl>
    <w:lvl w:ilvl="5" w:tplc="D6B8EA6C" w:tentative="1">
      <w:start w:val="1"/>
      <w:numFmt w:val="bullet"/>
      <w:lvlText w:val="–"/>
      <w:lvlJc w:val="left"/>
      <w:pPr>
        <w:tabs>
          <w:tab w:val="num" w:pos="4320"/>
        </w:tabs>
        <w:ind w:left="4320" w:hanging="360"/>
      </w:pPr>
      <w:rPr>
        <w:rFonts w:ascii="Arial" w:hAnsi="Arial" w:hint="default"/>
      </w:rPr>
    </w:lvl>
    <w:lvl w:ilvl="6" w:tplc="CE7026E2" w:tentative="1">
      <w:start w:val="1"/>
      <w:numFmt w:val="bullet"/>
      <w:lvlText w:val="–"/>
      <w:lvlJc w:val="left"/>
      <w:pPr>
        <w:tabs>
          <w:tab w:val="num" w:pos="5040"/>
        </w:tabs>
        <w:ind w:left="5040" w:hanging="360"/>
      </w:pPr>
      <w:rPr>
        <w:rFonts w:ascii="Arial" w:hAnsi="Arial" w:hint="default"/>
      </w:rPr>
    </w:lvl>
    <w:lvl w:ilvl="7" w:tplc="200CEC52" w:tentative="1">
      <w:start w:val="1"/>
      <w:numFmt w:val="bullet"/>
      <w:lvlText w:val="–"/>
      <w:lvlJc w:val="left"/>
      <w:pPr>
        <w:tabs>
          <w:tab w:val="num" w:pos="5760"/>
        </w:tabs>
        <w:ind w:left="5760" w:hanging="360"/>
      </w:pPr>
      <w:rPr>
        <w:rFonts w:ascii="Arial" w:hAnsi="Arial" w:hint="default"/>
      </w:rPr>
    </w:lvl>
    <w:lvl w:ilvl="8" w:tplc="9012A4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8C297A"/>
    <w:multiLevelType w:val="hybridMultilevel"/>
    <w:tmpl w:val="8F38F0CC"/>
    <w:lvl w:ilvl="0" w:tplc="040C000F">
      <w:start w:val="1"/>
      <w:numFmt w:val="decimal"/>
      <w:lvlText w:val="%1."/>
      <w:lvlJc w:val="left"/>
      <w:pPr>
        <w:ind w:left="720" w:hanging="360"/>
      </w:pPr>
      <w:rPr>
        <w:rFonts w:hint="default"/>
      </w:rPr>
    </w:lvl>
    <w:lvl w:ilvl="1" w:tplc="05168D80">
      <w:start w:val="1"/>
      <w:numFmt w:val="bullet"/>
      <w:lvlText w:val="o"/>
      <w:lvlJc w:val="left"/>
      <w:pPr>
        <w:ind w:left="1440" w:hanging="360"/>
      </w:pPr>
      <w:rPr>
        <w:rFonts w:ascii="Courier New" w:hAnsi="Courier New" w:cs="Courier New" w:hint="default"/>
        <w:lang w:val="es-B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0F56C69"/>
    <w:multiLevelType w:val="hybridMultilevel"/>
    <w:tmpl w:val="8F4E1F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822DAE"/>
    <w:multiLevelType w:val="hybridMultilevel"/>
    <w:tmpl w:val="5E6E231E"/>
    <w:lvl w:ilvl="0" w:tplc="8E165814">
      <w:start w:val="1"/>
      <w:numFmt w:val="bullet"/>
      <w:lvlText w:val=""/>
      <w:lvlJc w:val="left"/>
      <w:pPr>
        <w:tabs>
          <w:tab w:val="num" w:pos="720"/>
        </w:tabs>
        <w:ind w:left="720" w:hanging="360"/>
      </w:pPr>
      <w:rPr>
        <w:rFonts w:ascii="Wingdings 2" w:hAnsi="Wingdings 2" w:hint="default"/>
      </w:rPr>
    </w:lvl>
    <w:lvl w:ilvl="1" w:tplc="4C826AEA">
      <w:start w:val="32455"/>
      <w:numFmt w:val="bullet"/>
      <w:lvlText w:val=""/>
      <w:lvlJc w:val="left"/>
      <w:pPr>
        <w:tabs>
          <w:tab w:val="num" w:pos="1440"/>
        </w:tabs>
        <w:ind w:left="1440" w:hanging="360"/>
      </w:pPr>
      <w:rPr>
        <w:rFonts w:ascii="Wingdings 2" w:hAnsi="Wingdings 2" w:hint="default"/>
      </w:rPr>
    </w:lvl>
    <w:lvl w:ilvl="2" w:tplc="F96E8B4A" w:tentative="1">
      <w:start w:val="1"/>
      <w:numFmt w:val="bullet"/>
      <w:lvlText w:val=""/>
      <w:lvlJc w:val="left"/>
      <w:pPr>
        <w:tabs>
          <w:tab w:val="num" w:pos="2160"/>
        </w:tabs>
        <w:ind w:left="2160" w:hanging="360"/>
      </w:pPr>
      <w:rPr>
        <w:rFonts w:ascii="Wingdings 2" w:hAnsi="Wingdings 2" w:hint="default"/>
      </w:rPr>
    </w:lvl>
    <w:lvl w:ilvl="3" w:tplc="31CCB42C" w:tentative="1">
      <w:start w:val="1"/>
      <w:numFmt w:val="bullet"/>
      <w:lvlText w:val=""/>
      <w:lvlJc w:val="left"/>
      <w:pPr>
        <w:tabs>
          <w:tab w:val="num" w:pos="2880"/>
        </w:tabs>
        <w:ind w:left="2880" w:hanging="360"/>
      </w:pPr>
      <w:rPr>
        <w:rFonts w:ascii="Wingdings 2" w:hAnsi="Wingdings 2" w:hint="default"/>
      </w:rPr>
    </w:lvl>
    <w:lvl w:ilvl="4" w:tplc="6B4485A2" w:tentative="1">
      <w:start w:val="1"/>
      <w:numFmt w:val="bullet"/>
      <w:lvlText w:val=""/>
      <w:lvlJc w:val="left"/>
      <w:pPr>
        <w:tabs>
          <w:tab w:val="num" w:pos="3600"/>
        </w:tabs>
        <w:ind w:left="3600" w:hanging="360"/>
      </w:pPr>
      <w:rPr>
        <w:rFonts w:ascii="Wingdings 2" w:hAnsi="Wingdings 2" w:hint="default"/>
      </w:rPr>
    </w:lvl>
    <w:lvl w:ilvl="5" w:tplc="36D8457C" w:tentative="1">
      <w:start w:val="1"/>
      <w:numFmt w:val="bullet"/>
      <w:lvlText w:val=""/>
      <w:lvlJc w:val="left"/>
      <w:pPr>
        <w:tabs>
          <w:tab w:val="num" w:pos="4320"/>
        </w:tabs>
        <w:ind w:left="4320" w:hanging="360"/>
      </w:pPr>
      <w:rPr>
        <w:rFonts w:ascii="Wingdings 2" w:hAnsi="Wingdings 2" w:hint="default"/>
      </w:rPr>
    </w:lvl>
    <w:lvl w:ilvl="6" w:tplc="0088AD58" w:tentative="1">
      <w:start w:val="1"/>
      <w:numFmt w:val="bullet"/>
      <w:lvlText w:val=""/>
      <w:lvlJc w:val="left"/>
      <w:pPr>
        <w:tabs>
          <w:tab w:val="num" w:pos="5040"/>
        </w:tabs>
        <w:ind w:left="5040" w:hanging="360"/>
      </w:pPr>
      <w:rPr>
        <w:rFonts w:ascii="Wingdings 2" w:hAnsi="Wingdings 2" w:hint="default"/>
      </w:rPr>
    </w:lvl>
    <w:lvl w:ilvl="7" w:tplc="AB58C9BE" w:tentative="1">
      <w:start w:val="1"/>
      <w:numFmt w:val="bullet"/>
      <w:lvlText w:val=""/>
      <w:lvlJc w:val="left"/>
      <w:pPr>
        <w:tabs>
          <w:tab w:val="num" w:pos="5760"/>
        </w:tabs>
        <w:ind w:left="5760" w:hanging="360"/>
      </w:pPr>
      <w:rPr>
        <w:rFonts w:ascii="Wingdings 2" w:hAnsi="Wingdings 2" w:hint="default"/>
      </w:rPr>
    </w:lvl>
    <w:lvl w:ilvl="8" w:tplc="2B6C554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7FF67E9"/>
    <w:multiLevelType w:val="hybridMultilevel"/>
    <w:tmpl w:val="E9B42C14"/>
    <w:lvl w:ilvl="0" w:tplc="492EF180">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FE7503"/>
    <w:multiLevelType w:val="hybridMultilevel"/>
    <w:tmpl w:val="A1CE078A"/>
    <w:lvl w:ilvl="0" w:tplc="040C0001">
      <w:start w:val="1"/>
      <w:numFmt w:val="bullet"/>
      <w:lvlText w:val=""/>
      <w:lvlJc w:val="left"/>
      <w:pPr>
        <w:ind w:left="1068" w:hanging="360"/>
      </w:pPr>
      <w:rPr>
        <w:rFonts w:ascii="Symbol" w:hAnsi="Symbol" w:hint="default"/>
      </w:rPr>
    </w:lvl>
    <w:lvl w:ilvl="1" w:tplc="05168D80">
      <w:start w:val="1"/>
      <w:numFmt w:val="bullet"/>
      <w:lvlText w:val="o"/>
      <w:lvlJc w:val="left"/>
      <w:pPr>
        <w:ind w:left="1788" w:hanging="360"/>
      </w:pPr>
      <w:rPr>
        <w:rFonts w:ascii="Courier New" w:hAnsi="Courier New" w:cs="Courier New" w:hint="default"/>
        <w:lang w:val="es-BO"/>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4" w15:restartNumberingAfterBreak="0">
    <w:nsid w:val="3E4A6BBC"/>
    <w:multiLevelType w:val="hybridMultilevel"/>
    <w:tmpl w:val="40CE987C"/>
    <w:lvl w:ilvl="0" w:tplc="99BEB0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1786C"/>
    <w:multiLevelType w:val="hybridMultilevel"/>
    <w:tmpl w:val="3B78B43A"/>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E32AB"/>
    <w:multiLevelType w:val="hybridMultilevel"/>
    <w:tmpl w:val="2A3240E2"/>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86A39"/>
    <w:multiLevelType w:val="hybridMultilevel"/>
    <w:tmpl w:val="CF00C7B0"/>
    <w:lvl w:ilvl="0" w:tplc="296C5C4E">
      <w:start w:val="1"/>
      <w:numFmt w:val="bullet"/>
      <w:lvlText w:val="•"/>
      <w:lvlJc w:val="left"/>
      <w:pPr>
        <w:tabs>
          <w:tab w:val="num" w:pos="720"/>
        </w:tabs>
        <w:ind w:left="720" w:hanging="360"/>
      </w:pPr>
      <w:rPr>
        <w:rFonts w:ascii="Arial" w:hAnsi="Arial" w:hint="default"/>
      </w:rPr>
    </w:lvl>
    <w:lvl w:ilvl="1" w:tplc="9490D824" w:tentative="1">
      <w:start w:val="1"/>
      <w:numFmt w:val="bullet"/>
      <w:lvlText w:val="•"/>
      <w:lvlJc w:val="left"/>
      <w:pPr>
        <w:tabs>
          <w:tab w:val="num" w:pos="1440"/>
        </w:tabs>
        <w:ind w:left="1440" w:hanging="360"/>
      </w:pPr>
      <w:rPr>
        <w:rFonts w:ascii="Arial" w:hAnsi="Arial" w:hint="default"/>
      </w:rPr>
    </w:lvl>
    <w:lvl w:ilvl="2" w:tplc="56AEE752" w:tentative="1">
      <w:start w:val="1"/>
      <w:numFmt w:val="bullet"/>
      <w:lvlText w:val="•"/>
      <w:lvlJc w:val="left"/>
      <w:pPr>
        <w:tabs>
          <w:tab w:val="num" w:pos="2160"/>
        </w:tabs>
        <w:ind w:left="2160" w:hanging="360"/>
      </w:pPr>
      <w:rPr>
        <w:rFonts w:ascii="Arial" w:hAnsi="Arial" w:hint="default"/>
      </w:rPr>
    </w:lvl>
    <w:lvl w:ilvl="3" w:tplc="D2BE6DBE" w:tentative="1">
      <w:start w:val="1"/>
      <w:numFmt w:val="bullet"/>
      <w:lvlText w:val="•"/>
      <w:lvlJc w:val="left"/>
      <w:pPr>
        <w:tabs>
          <w:tab w:val="num" w:pos="2880"/>
        </w:tabs>
        <w:ind w:left="2880" w:hanging="360"/>
      </w:pPr>
      <w:rPr>
        <w:rFonts w:ascii="Arial" w:hAnsi="Arial" w:hint="default"/>
      </w:rPr>
    </w:lvl>
    <w:lvl w:ilvl="4" w:tplc="91B69E3C" w:tentative="1">
      <w:start w:val="1"/>
      <w:numFmt w:val="bullet"/>
      <w:lvlText w:val="•"/>
      <w:lvlJc w:val="left"/>
      <w:pPr>
        <w:tabs>
          <w:tab w:val="num" w:pos="3600"/>
        </w:tabs>
        <w:ind w:left="3600" w:hanging="360"/>
      </w:pPr>
      <w:rPr>
        <w:rFonts w:ascii="Arial" w:hAnsi="Arial" w:hint="default"/>
      </w:rPr>
    </w:lvl>
    <w:lvl w:ilvl="5" w:tplc="E334D856" w:tentative="1">
      <w:start w:val="1"/>
      <w:numFmt w:val="bullet"/>
      <w:lvlText w:val="•"/>
      <w:lvlJc w:val="left"/>
      <w:pPr>
        <w:tabs>
          <w:tab w:val="num" w:pos="4320"/>
        </w:tabs>
        <w:ind w:left="4320" w:hanging="360"/>
      </w:pPr>
      <w:rPr>
        <w:rFonts w:ascii="Arial" w:hAnsi="Arial" w:hint="default"/>
      </w:rPr>
    </w:lvl>
    <w:lvl w:ilvl="6" w:tplc="F590359E" w:tentative="1">
      <w:start w:val="1"/>
      <w:numFmt w:val="bullet"/>
      <w:lvlText w:val="•"/>
      <w:lvlJc w:val="left"/>
      <w:pPr>
        <w:tabs>
          <w:tab w:val="num" w:pos="5040"/>
        </w:tabs>
        <w:ind w:left="5040" w:hanging="360"/>
      </w:pPr>
      <w:rPr>
        <w:rFonts w:ascii="Arial" w:hAnsi="Arial" w:hint="default"/>
      </w:rPr>
    </w:lvl>
    <w:lvl w:ilvl="7" w:tplc="56D49CE4" w:tentative="1">
      <w:start w:val="1"/>
      <w:numFmt w:val="bullet"/>
      <w:lvlText w:val="•"/>
      <w:lvlJc w:val="left"/>
      <w:pPr>
        <w:tabs>
          <w:tab w:val="num" w:pos="5760"/>
        </w:tabs>
        <w:ind w:left="5760" w:hanging="360"/>
      </w:pPr>
      <w:rPr>
        <w:rFonts w:ascii="Arial" w:hAnsi="Arial" w:hint="default"/>
      </w:rPr>
    </w:lvl>
    <w:lvl w:ilvl="8" w:tplc="5A24B2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9829D5"/>
    <w:multiLevelType w:val="hybridMultilevel"/>
    <w:tmpl w:val="1338B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413452"/>
    <w:multiLevelType w:val="hybridMultilevel"/>
    <w:tmpl w:val="0A0A6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462A8A"/>
    <w:multiLevelType w:val="hybridMultilevel"/>
    <w:tmpl w:val="7522336A"/>
    <w:lvl w:ilvl="0" w:tplc="D2B2816C">
      <w:start w:val="1"/>
      <w:numFmt w:val="bullet"/>
      <w:lvlText w:val=""/>
      <w:lvlJc w:val="left"/>
      <w:pPr>
        <w:tabs>
          <w:tab w:val="num" w:pos="720"/>
        </w:tabs>
        <w:ind w:left="720" w:hanging="360"/>
      </w:pPr>
      <w:rPr>
        <w:rFonts w:ascii="Wingdings 2" w:hAnsi="Wingdings 2" w:hint="default"/>
      </w:rPr>
    </w:lvl>
    <w:lvl w:ilvl="1" w:tplc="7FB6E02E" w:tentative="1">
      <w:start w:val="1"/>
      <w:numFmt w:val="bullet"/>
      <w:lvlText w:val=""/>
      <w:lvlJc w:val="left"/>
      <w:pPr>
        <w:tabs>
          <w:tab w:val="num" w:pos="1440"/>
        </w:tabs>
        <w:ind w:left="1440" w:hanging="360"/>
      </w:pPr>
      <w:rPr>
        <w:rFonts w:ascii="Wingdings 2" w:hAnsi="Wingdings 2" w:hint="default"/>
      </w:rPr>
    </w:lvl>
    <w:lvl w:ilvl="2" w:tplc="094ADF34" w:tentative="1">
      <w:start w:val="1"/>
      <w:numFmt w:val="bullet"/>
      <w:lvlText w:val=""/>
      <w:lvlJc w:val="left"/>
      <w:pPr>
        <w:tabs>
          <w:tab w:val="num" w:pos="2160"/>
        </w:tabs>
        <w:ind w:left="2160" w:hanging="360"/>
      </w:pPr>
      <w:rPr>
        <w:rFonts w:ascii="Wingdings 2" w:hAnsi="Wingdings 2" w:hint="default"/>
      </w:rPr>
    </w:lvl>
    <w:lvl w:ilvl="3" w:tplc="8C18E938" w:tentative="1">
      <w:start w:val="1"/>
      <w:numFmt w:val="bullet"/>
      <w:lvlText w:val=""/>
      <w:lvlJc w:val="left"/>
      <w:pPr>
        <w:tabs>
          <w:tab w:val="num" w:pos="2880"/>
        </w:tabs>
        <w:ind w:left="2880" w:hanging="360"/>
      </w:pPr>
      <w:rPr>
        <w:rFonts w:ascii="Wingdings 2" w:hAnsi="Wingdings 2" w:hint="default"/>
      </w:rPr>
    </w:lvl>
    <w:lvl w:ilvl="4" w:tplc="A0E4EC08" w:tentative="1">
      <w:start w:val="1"/>
      <w:numFmt w:val="bullet"/>
      <w:lvlText w:val=""/>
      <w:lvlJc w:val="left"/>
      <w:pPr>
        <w:tabs>
          <w:tab w:val="num" w:pos="3600"/>
        </w:tabs>
        <w:ind w:left="3600" w:hanging="360"/>
      </w:pPr>
      <w:rPr>
        <w:rFonts w:ascii="Wingdings 2" w:hAnsi="Wingdings 2" w:hint="default"/>
      </w:rPr>
    </w:lvl>
    <w:lvl w:ilvl="5" w:tplc="70EA55E4" w:tentative="1">
      <w:start w:val="1"/>
      <w:numFmt w:val="bullet"/>
      <w:lvlText w:val=""/>
      <w:lvlJc w:val="left"/>
      <w:pPr>
        <w:tabs>
          <w:tab w:val="num" w:pos="4320"/>
        </w:tabs>
        <w:ind w:left="4320" w:hanging="360"/>
      </w:pPr>
      <w:rPr>
        <w:rFonts w:ascii="Wingdings 2" w:hAnsi="Wingdings 2" w:hint="default"/>
      </w:rPr>
    </w:lvl>
    <w:lvl w:ilvl="6" w:tplc="5BB0DF32" w:tentative="1">
      <w:start w:val="1"/>
      <w:numFmt w:val="bullet"/>
      <w:lvlText w:val=""/>
      <w:lvlJc w:val="left"/>
      <w:pPr>
        <w:tabs>
          <w:tab w:val="num" w:pos="5040"/>
        </w:tabs>
        <w:ind w:left="5040" w:hanging="360"/>
      </w:pPr>
      <w:rPr>
        <w:rFonts w:ascii="Wingdings 2" w:hAnsi="Wingdings 2" w:hint="default"/>
      </w:rPr>
    </w:lvl>
    <w:lvl w:ilvl="7" w:tplc="431E2B46" w:tentative="1">
      <w:start w:val="1"/>
      <w:numFmt w:val="bullet"/>
      <w:lvlText w:val=""/>
      <w:lvlJc w:val="left"/>
      <w:pPr>
        <w:tabs>
          <w:tab w:val="num" w:pos="5760"/>
        </w:tabs>
        <w:ind w:left="5760" w:hanging="360"/>
      </w:pPr>
      <w:rPr>
        <w:rFonts w:ascii="Wingdings 2" w:hAnsi="Wingdings 2" w:hint="default"/>
      </w:rPr>
    </w:lvl>
    <w:lvl w:ilvl="8" w:tplc="8B76BDF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1086606"/>
    <w:multiLevelType w:val="hybridMultilevel"/>
    <w:tmpl w:val="996C5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59593F"/>
    <w:multiLevelType w:val="hybridMultilevel"/>
    <w:tmpl w:val="032CF8A8"/>
    <w:lvl w:ilvl="0" w:tplc="D5CCA26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554A4C3F"/>
    <w:multiLevelType w:val="hybridMultilevel"/>
    <w:tmpl w:val="9FC23C7C"/>
    <w:lvl w:ilvl="0" w:tplc="E0D4D5D4">
      <w:start w:val="1"/>
      <w:numFmt w:val="bullet"/>
      <w:lvlText w:val=""/>
      <w:lvlJc w:val="left"/>
      <w:pPr>
        <w:tabs>
          <w:tab w:val="num" w:pos="720"/>
        </w:tabs>
        <w:ind w:left="720" w:hanging="360"/>
      </w:pPr>
      <w:rPr>
        <w:rFonts w:ascii="Wingdings 2" w:hAnsi="Wingdings 2" w:hint="default"/>
      </w:rPr>
    </w:lvl>
    <w:lvl w:ilvl="1" w:tplc="CE760472">
      <w:start w:val="32455"/>
      <w:numFmt w:val="bullet"/>
      <w:lvlText w:val=""/>
      <w:lvlJc w:val="left"/>
      <w:pPr>
        <w:tabs>
          <w:tab w:val="num" w:pos="1440"/>
        </w:tabs>
        <w:ind w:left="1440" w:hanging="360"/>
      </w:pPr>
      <w:rPr>
        <w:rFonts w:ascii="Wingdings 2" w:hAnsi="Wingdings 2" w:hint="default"/>
      </w:rPr>
    </w:lvl>
    <w:lvl w:ilvl="2" w:tplc="D5F83D9C" w:tentative="1">
      <w:start w:val="1"/>
      <w:numFmt w:val="bullet"/>
      <w:lvlText w:val=""/>
      <w:lvlJc w:val="left"/>
      <w:pPr>
        <w:tabs>
          <w:tab w:val="num" w:pos="2160"/>
        </w:tabs>
        <w:ind w:left="2160" w:hanging="360"/>
      </w:pPr>
      <w:rPr>
        <w:rFonts w:ascii="Wingdings 2" w:hAnsi="Wingdings 2" w:hint="default"/>
      </w:rPr>
    </w:lvl>
    <w:lvl w:ilvl="3" w:tplc="E0A4AF00" w:tentative="1">
      <w:start w:val="1"/>
      <w:numFmt w:val="bullet"/>
      <w:lvlText w:val=""/>
      <w:lvlJc w:val="left"/>
      <w:pPr>
        <w:tabs>
          <w:tab w:val="num" w:pos="2880"/>
        </w:tabs>
        <w:ind w:left="2880" w:hanging="360"/>
      </w:pPr>
      <w:rPr>
        <w:rFonts w:ascii="Wingdings 2" w:hAnsi="Wingdings 2" w:hint="default"/>
      </w:rPr>
    </w:lvl>
    <w:lvl w:ilvl="4" w:tplc="0A6C1388" w:tentative="1">
      <w:start w:val="1"/>
      <w:numFmt w:val="bullet"/>
      <w:lvlText w:val=""/>
      <w:lvlJc w:val="left"/>
      <w:pPr>
        <w:tabs>
          <w:tab w:val="num" w:pos="3600"/>
        </w:tabs>
        <w:ind w:left="3600" w:hanging="360"/>
      </w:pPr>
      <w:rPr>
        <w:rFonts w:ascii="Wingdings 2" w:hAnsi="Wingdings 2" w:hint="default"/>
      </w:rPr>
    </w:lvl>
    <w:lvl w:ilvl="5" w:tplc="94E0FB2A" w:tentative="1">
      <w:start w:val="1"/>
      <w:numFmt w:val="bullet"/>
      <w:lvlText w:val=""/>
      <w:lvlJc w:val="left"/>
      <w:pPr>
        <w:tabs>
          <w:tab w:val="num" w:pos="4320"/>
        </w:tabs>
        <w:ind w:left="4320" w:hanging="360"/>
      </w:pPr>
      <w:rPr>
        <w:rFonts w:ascii="Wingdings 2" w:hAnsi="Wingdings 2" w:hint="default"/>
      </w:rPr>
    </w:lvl>
    <w:lvl w:ilvl="6" w:tplc="1610DCB8" w:tentative="1">
      <w:start w:val="1"/>
      <w:numFmt w:val="bullet"/>
      <w:lvlText w:val=""/>
      <w:lvlJc w:val="left"/>
      <w:pPr>
        <w:tabs>
          <w:tab w:val="num" w:pos="5040"/>
        </w:tabs>
        <w:ind w:left="5040" w:hanging="360"/>
      </w:pPr>
      <w:rPr>
        <w:rFonts w:ascii="Wingdings 2" w:hAnsi="Wingdings 2" w:hint="default"/>
      </w:rPr>
    </w:lvl>
    <w:lvl w:ilvl="7" w:tplc="2FF08244" w:tentative="1">
      <w:start w:val="1"/>
      <w:numFmt w:val="bullet"/>
      <w:lvlText w:val=""/>
      <w:lvlJc w:val="left"/>
      <w:pPr>
        <w:tabs>
          <w:tab w:val="num" w:pos="5760"/>
        </w:tabs>
        <w:ind w:left="5760" w:hanging="360"/>
      </w:pPr>
      <w:rPr>
        <w:rFonts w:ascii="Wingdings 2" w:hAnsi="Wingdings 2" w:hint="default"/>
      </w:rPr>
    </w:lvl>
    <w:lvl w:ilvl="8" w:tplc="0CF8EDF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8BF5BC5"/>
    <w:multiLevelType w:val="hybridMultilevel"/>
    <w:tmpl w:val="8F38F0CC"/>
    <w:lvl w:ilvl="0" w:tplc="040C000F">
      <w:start w:val="1"/>
      <w:numFmt w:val="decimal"/>
      <w:lvlText w:val="%1."/>
      <w:lvlJc w:val="left"/>
      <w:pPr>
        <w:ind w:left="720" w:hanging="360"/>
      </w:pPr>
      <w:rPr>
        <w:rFonts w:hint="default"/>
      </w:rPr>
    </w:lvl>
    <w:lvl w:ilvl="1" w:tplc="05168D80">
      <w:start w:val="1"/>
      <w:numFmt w:val="bullet"/>
      <w:lvlText w:val="o"/>
      <w:lvlJc w:val="left"/>
      <w:pPr>
        <w:ind w:left="1440" w:hanging="360"/>
      </w:pPr>
      <w:rPr>
        <w:rFonts w:ascii="Courier New" w:hAnsi="Courier New" w:cs="Courier New" w:hint="default"/>
        <w:lang w:val="es-B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92B10C9"/>
    <w:multiLevelType w:val="hybridMultilevel"/>
    <w:tmpl w:val="3EC8CBB2"/>
    <w:lvl w:ilvl="0" w:tplc="1D9C6716">
      <w:start w:val="1"/>
      <w:numFmt w:val="bullet"/>
      <w:lvlText w:val=""/>
      <w:lvlJc w:val="left"/>
      <w:pPr>
        <w:tabs>
          <w:tab w:val="num" w:pos="720"/>
        </w:tabs>
        <w:ind w:left="720" w:hanging="360"/>
      </w:pPr>
      <w:rPr>
        <w:rFonts w:ascii="Wingdings 2" w:hAnsi="Wingdings 2" w:hint="default"/>
      </w:rPr>
    </w:lvl>
    <w:lvl w:ilvl="1" w:tplc="4F5AAA3E" w:tentative="1">
      <w:start w:val="1"/>
      <w:numFmt w:val="bullet"/>
      <w:lvlText w:val=""/>
      <w:lvlJc w:val="left"/>
      <w:pPr>
        <w:tabs>
          <w:tab w:val="num" w:pos="1440"/>
        </w:tabs>
        <w:ind w:left="1440" w:hanging="360"/>
      </w:pPr>
      <w:rPr>
        <w:rFonts w:ascii="Wingdings 2" w:hAnsi="Wingdings 2" w:hint="default"/>
      </w:rPr>
    </w:lvl>
    <w:lvl w:ilvl="2" w:tplc="7AA0D17A" w:tentative="1">
      <w:start w:val="1"/>
      <w:numFmt w:val="bullet"/>
      <w:lvlText w:val=""/>
      <w:lvlJc w:val="left"/>
      <w:pPr>
        <w:tabs>
          <w:tab w:val="num" w:pos="2160"/>
        </w:tabs>
        <w:ind w:left="2160" w:hanging="360"/>
      </w:pPr>
      <w:rPr>
        <w:rFonts w:ascii="Wingdings 2" w:hAnsi="Wingdings 2" w:hint="default"/>
      </w:rPr>
    </w:lvl>
    <w:lvl w:ilvl="3" w:tplc="C34E0B42" w:tentative="1">
      <w:start w:val="1"/>
      <w:numFmt w:val="bullet"/>
      <w:lvlText w:val=""/>
      <w:lvlJc w:val="left"/>
      <w:pPr>
        <w:tabs>
          <w:tab w:val="num" w:pos="2880"/>
        </w:tabs>
        <w:ind w:left="2880" w:hanging="360"/>
      </w:pPr>
      <w:rPr>
        <w:rFonts w:ascii="Wingdings 2" w:hAnsi="Wingdings 2" w:hint="default"/>
      </w:rPr>
    </w:lvl>
    <w:lvl w:ilvl="4" w:tplc="23E4332E" w:tentative="1">
      <w:start w:val="1"/>
      <w:numFmt w:val="bullet"/>
      <w:lvlText w:val=""/>
      <w:lvlJc w:val="left"/>
      <w:pPr>
        <w:tabs>
          <w:tab w:val="num" w:pos="3600"/>
        </w:tabs>
        <w:ind w:left="3600" w:hanging="360"/>
      </w:pPr>
      <w:rPr>
        <w:rFonts w:ascii="Wingdings 2" w:hAnsi="Wingdings 2" w:hint="default"/>
      </w:rPr>
    </w:lvl>
    <w:lvl w:ilvl="5" w:tplc="EC668ACE" w:tentative="1">
      <w:start w:val="1"/>
      <w:numFmt w:val="bullet"/>
      <w:lvlText w:val=""/>
      <w:lvlJc w:val="left"/>
      <w:pPr>
        <w:tabs>
          <w:tab w:val="num" w:pos="4320"/>
        </w:tabs>
        <w:ind w:left="4320" w:hanging="360"/>
      </w:pPr>
      <w:rPr>
        <w:rFonts w:ascii="Wingdings 2" w:hAnsi="Wingdings 2" w:hint="default"/>
      </w:rPr>
    </w:lvl>
    <w:lvl w:ilvl="6" w:tplc="965A82DC" w:tentative="1">
      <w:start w:val="1"/>
      <w:numFmt w:val="bullet"/>
      <w:lvlText w:val=""/>
      <w:lvlJc w:val="left"/>
      <w:pPr>
        <w:tabs>
          <w:tab w:val="num" w:pos="5040"/>
        </w:tabs>
        <w:ind w:left="5040" w:hanging="360"/>
      </w:pPr>
      <w:rPr>
        <w:rFonts w:ascii="Wingdings 2" w:hAnsi="Wingdings 2" w:hint="default"/>
      </w:rPr>
    </w:lvl>
    <w:lvl w:ilvl="7" w:tplc="C30073A0" w:tentative="1">
      <w:start w:val="1"/>
      <w:numFmt w:val="bullet"/>
      <w:lvlText w:val=""/>
      <w:lvlJc w:val="left"/>
      <w:pPr>
        <w:tabs>
          <w:tab w:val="num" w:pos="5760"/>
        </w:tabs>
        <w:ind w:left="5760" w:hanging="360"/>
      </w:pPr>
      <w:rPr>
        <w:rFonts w:ascii="Wingdings 2" w:hAnsi="Wingdings 2" w:hint="default"/>
      </w:rPr>
    </w:lvl>
    <w:lvl w:ilvl="8" w:tplc="37C00DDA"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CA45681"/>
    <w:multiLevelType w:val="hybridMultilevel"/>
    <w:tmpl w:val="8F38F0CC"/>
    <w:lvl w:ilvl="0" w:tplc="040C000F">
      <w:start w:val="1"/>
      <w:numFmt w:val="decimal"/>
      <w:lvlText w:val="%1."/>
      <w:lvlJc w:val="left"/>
      <w:pPr>
        <w:ind w:left="720" w:hanging="360"/>
      </w:pPr>
      <w:rPr>
        <w:rFonts w:hint="default"/>
      </w:rPr>
    </w:lvl>
    <w:lvl w:ilvl="1" w:tplc="05168D80">
      <w:start w:val="1"/>
      <w:numFmt w:val="bullet"/>
      <w:lvlText w:val="o"/>
      <w:lvlJc w:val="left"/>
      <w:pPr>
        <w:ind w:left="1440" w:hanging="360"/>
      </w:pPr>
      <w:rPr>
        <w:rFonts w:ascii="Courier New" w:hAnsi="Courier New" w:cs="Courier New" w:hint="default"/>
        <w:lang w:val="es-B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4542B98"/>
    <w:multiLevelType w:val="hybridMultilevel"/>
    <w:tmpl w:val="66B24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82A45"/>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lang w:val="es-B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4D4DB1"/>
    <w:multiLevelType w:val="hybridMultilevel"/>
    <w:tmpl w:val="7C16D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D32078"/>
    <w:multiLevelType w:val="hybridMultilevel"/>
    <w:tmpl w:val="3A6CC9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F2066"/>
    <w:multiLevelType w:val="hybridMultilevel"/>
    <w:tmpl w:val="34843A66"/>
    <w:lvl w:ilvl="0" w:tplc="B7FA6606">
      <w:start w:val="1"/>
      <w:numFmt w:val="bullet"/>
      <w:lvlText w:val="•"/>
      <w:lvlJc w:val="left"/>
      <w:pPr>
        <w:tabs>
          <w:tab w:val="num" w:pos="720"/>
        </w:tabs>
        <w:ind w:left="720" w:hanging="360"/>
      </w:pPr>
      <w:rPr>
        <w:rFonts w:ascii="Arial" w:hAnsi="Arial" w:hint="default"/>
      </w:rPr>
    </w:lvl>
    <w:lvl w:ilvl="1" w:tplc="504285E2" w:tentative="1">
      <w:start w:val="1"/>
      <w:numFmt w:val="bullet"/>
      <w:lvlText w:val="•"/>
      <w:lvlJc w:val="left"/>
      <w:pPr>
        <w:tabs>
          <w:tab w:val="num" w:pos="1440"/>
        </w:tabs>
        <w:ind w:left="1440" w:hanging="360"/>
      </w:pPr>
      <w:rPr>
        <w:rFonts w:ascii="Arial" w:hAnsi="Arial" w:hint="default"/>
      </w:rPr>
    </w:lvl>
    <w:lvl w:ilvl="2" w:tplc="B0B8FB88" w:tentative="1">
      <w:start w:val="1"/>
      <w:numFmt w:val="bullet"/>
      <w:lvlText w:val="•"/>
      <w:lvlJc w:val="left"/>
      <w:pPr>
        <w:tabs>
          <w:tab w:val="num" w:pos="2160"/>
        </w:tabs>
        <w:ind w:left="2160" w:hanging="360"/>
      </w:pPr>
      <w:rPr>
        <w:rFonts w:ascii="Arial" w:hAnsi="Arial" w:hint="default"/>
      </w:rPr>
    </w:lvl>
    <w:lvl w:ilvl="3" w:tplc="57D2746A" w:tentative="1">
      <w:start w:val="1"/>
      <w:numFmt w:val="bullet"/>
      <w:lvlText w:val="•"/>
      <w:lvlJc w:val="left"/>
      <w:pPr>
        <w:tabs>
          <w:tab w:val="num" w:pos="2880"/>
        </w:tabs>
        <w:ind w:left="2880" w:hanging="360"/>
      </w:pPr>
      <w:rPr>
        <w:rFonts w:ascii="Arial" w:hAnsi="Arial" w:hint="default"/>
      </w:rPr>
    </w:lvl>
    <w:lvl w:ilvl="4" w:tplc="937A3A00" w:tentative="1">
      <w:start w:val="1"/>
      <w:numFmt w:val="bullet"/>
      <w:lvlText w:val="•"/>
      <w:lvlJc w:val="left"/>
      <w:pPr>
        <w:tabs>
          <w:tab w:val="num" w:pos="3600"/>
        </w:tabs>
        <w:ind w:left="3600" w:hanging="360"/>
      </w:pPr>
      <w:rPr>
        <w:rFonts w:ascii="Arial" w:hAnsi="Arial" w:hint="default"/>
      </w:rPr>
    </w:lvl>
    <w:lvl w:ilvl="5" w:tplc="6DF030A4" w:tentative="1">
      <w:start w:val="1"/>
      <w:numFmt w:val="bullet"/>
      <w:lvlText w:val="•"/>
      <w:lvlJc w:val="left"/>
      <w:pPr>
        <w:tabs>
          <w:tab w:val="num" w:pos="4320"/>
        </w:tabs>
        <w:ind w:left="4320" w:hanging="360"/>
      </w:pPr>
      <w:rPr>
        <w:rFonts w:ascii="Arial" w:hAnsi="Arial" w:hint="default"/>
      </w:rPr>
    </w:lvl>
    <w:lvl w:ilvl="6" w:tplc="8E12B76C" w:tentative="1">
      <w:start w:val="1"/>
      <w:numFmt w:val="bullet"/>
      <w:lvlText w:val="•"/>
      <w:lvlJc w:val="left"/>
      <w:pPr>
        <w:tabs>
          <w:tab w:val="num" w:pos="5040"/>
        </w:tabs>
        <w:ind w:left="5040" w:hanging="360"/>
      </w:pPr>
      <w:rPr>
        <w:rFonts w:ascii="Arial" w:hAnsi="Arial" w:hint="default"/>
      </w:rPr>
    </w:lvl>
    <w:lvl w:ilvl="7" w:tplc="1A92B0F0" w:tentative="1">
      <w:start w:val="1"/>
      <w:numFmt w:val="bullet"/>
      <w:lvlText w:val="•"/>
      <w:lvlJc w:val="left"/>
      <w:pPr>
        <w:tabs>
          <w:tab w:val="num" w:pos="5760"/>
        </w:tabs>
        <w:ind w:left="5760" w:hanging="360"/>
      </w:pPr>
      <w:rPr>
        <w:rFonts w:ascii="Arial" w:hAnsi="Arial" w:hint="default"/>
      </w:rPr>
    </w:lvl>
    <w:lvl w:ilvl="8" w:tplc="92289F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05724C"/>
    <w:multiLevelType w:val="hybridMultilevel"/>
    <w:tmpl w:val="5A1201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3E0019"/>
    <w:multiLevelType w:val="hybridMultilevel"/>
    <w:tmpl w:val="F608529E"/>
    <w:lvl w:ilvl="0" w:tplc="94D4356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863A17"/>
    <w:multiLevelType w:val="hybridMultilevel"/>
    <w:tmpl w:val="719030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091D7C"/>
    <w:multiLevelType w:val="hybridMultilevel"/>
    <w:tmpl w:val="87BE1CA2"/>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6" w15:restartNumberingAfterBreak="0">
    <w:nsid w:val="75493C04"/>
    <w:multiLevelType w:val="hybridMultilevel"/>
    <w:tmpl w:val="6CD0E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7652F9"/>
    <w:multiLevelType w:val="hybridMultilevel"/>
    <w:tmpl w:val="81587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B32F3F"/>
    <w:multiLevelType w:val="hybridMultilevel"/>
    <w:tmpl w:val="93047E24"/>
    <w:lvl w:ilvl="0" w:tplc="B5FC0A0C">
      <w:start w:val="1"/>
      <w:numFmt w:val="bullet"/>
      <w:lvlText w:val=""/>
      <w:lvlJc w:val="left"/>
      <w:pPr>
        <w:tabs>
          <w:tab w:val="num" w:pos="720"/>
        </w:tabs>
        <w:ind w:left="720" w:hanging="360"/>
      </w:pPr>
      <w:rPr>
        <w:rFonts w:ascii="Wingdings 2" w:hAnsi="Wingdings 2" w:hint="default"/>
      </w:rPr>
    </w:lvl>
    <w:lvl w:ilvl="1" w:tplc="E9503046">
      <w:start w:val="32455"/>
      <w:numFmt w:val="bullet"/>
      <w:lvlText w:val=""/>
      <w:lvlJc w:val="left"/>
      <w:pPr>
        <w:tabs>
          <w:tab w:val="num" w:pos="1440"/>
        </w:tabs>
        <w:ind w:left="1440" w:hanging="360"/>
      </w:pPr>
      <w:rPr>
        <w:rFonts w:ascii="Wingdings 2" w:hAnsi="Wingdings 2" w:hint="default"/>
      </w:rPr>
    </w:lvl>
    <w:lvl w:ilvl="2" w:tplc="6B2E617C">
      <w:start w:val="32455"/>
      <w:numFmt w:val="bullet"/>
      <w:lvlText w:val=""/>
      <w:lvlJc w:val="left"/>
      <w:pPr>
        <w:tabs>
          <w:tab w:val="num" w:pos="2160"/>
        </w:tabs>
        <w:ind w:left="2160" w:hanging="360"/>
      </w:pPr>
      <w:rPr>
        <w:rFonts w:ascii="Wingdings 2" w:hAnsi="Wingdings 2" w:hint="default"/>
      </w:rPr>
    </w:lvl>
    <w:lvl w:ilvl="3" w:tplc="627CC4DE" w:tentative="1">
      <w:start w:val="1"/>
      <w:numFmt w:val="bullet"/>
      <w:lvlText w:val=""/>
      <w:lvlJc w:val="left"/>
      <w:pPr>
        <w:tabs>
          <w:tab w:val="num" w:pos="2880"/>
        </w:tabs>
        <w:ind w:left="2880" w:hanging="360"/>
      </w:pPr>
      <w:rPr>
        <w:rFonts w:ascii="Wingdings 2" w:hAnsi="Wingdings 2" w:hint="default"/>
      </w:rPr>
    </w:lvl>
    <w:lvl w:ilvl="4" w:tplc="23CCA282" w:tentative="1">
      <w:start w:val="1"/>
      <w:numFmt w:val="bullet"/>
      <w:lvlText w:val=""/>
      <w:lvlJc w:val="left"/>
      <w:pPr>
        <w:tabs>
          <w:tab w:val="num" w:pos="3600"/>
        </w:tabs>
        <w:ind w:left="3600" w:hanging="360"/>
      </w:pPr>
      <w:rPr>
        <w:rFonts w:ascii="Wingdings 2" w:hAnsi="Wingdings 2" w:hint="default"/>
      </w:rPr>
    </w:lvl>
    <w:lvl w:ilvl="5" w:tplc="FB185818" w:tentative="1">
      <w:start w:val="1"/>
      <w:numFmt w:val="bullet"/>
      <w:lvlText w:val=""/>
      <w:lvlJc w:val="left"/>
      <w:pPr>
        <w:tabs>
          <w:tab w:val="num" w:pos="4320"/>
        </w:tabs>
        <w:ind w:left="4320" w:hanging="360"/>
      </w:pPr>
      <w:rPr>
        <w:rFonts w:ascii="Wingdings 2" w:hAnsi="Wingdings 2" w:hint="default"/>
      </w:rPr>
    </w:lvl>
    <w:lvl w:ilvl="6" w:tplc="FFD2B764" w:tentative="1">
      <w:start w:val="1"/>
      <w:numFmt w:val="bullet"/>
      <w:lvlText w:val=""/>
      <w:lvlJc w:val="left"/>
      <w:pPr>
        <w:tabs>
          <w:tab w:val="num" w:pos="5040"/>
        </w:tabs>
        <w:ind w:left="5040" w:hanging="360"/>
      </w:pPr>
      <w:rPr>
        <w:rFonts w:ascii="Wingdings 2" w:hAnsi="Wingdings 2" w:hint="default"/>
      </w:rPr>
    </w:lvl>
    <w:lvl w:ilvl="7" w:tplc="1D2A1456" w:tentative="1">
      <w:start w:val="1"/>
      <w:numFmt w:val="bullet"/>
      <w:lvlText w:val=""/>
      <w:lvlJc w:val="left"/>
      <w:pPr>
        <w:tabs>
          <w:tab w:val="num" w:pos="5760"/>
        </w:tabs>
        <w:ind w:left="5760" w:hanging="360"/>
      </w:pPr>
      <w:rPr>
        <w:rFonts w:ascii="Wingdings 2" w:hAnsi="Wingdings 2" w:hint="default"/>
      </w:rPr>
    </w:lvl>
    <w:lvl w:ilvl="8" w:tplc="934C6E44"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79E50C30"/>
    <w:multiLevelType w:val="hybridMultilevel"/>
    <w:tmpl w:val="59847060"/>
    <w:lvl w:ilvl="0" w:tplc="DED4F5CC">
      <w:start w:val="1"/>
      <w:numFmt w:val="bullet"/>
      <w:lvlText w:val="•"/>
      <w:lvlJc w:val="left"/>
      <w:pPr>
        <w:tabs>
          <w:tab w:val="num" w:pos="720"/>
        </w:tabs>
        <w:ind w:left="720" w:hanging="360"/>
      </w:pPr>
      <w:rPr>
        <w:rFonts w:ascii="Arial" w:hAnsi="Arial" w:hint="default"/>
      </w:rPr>
    </w:lvl>
    <w:lvl w:ilvl="1" w:tplc="5ACE025E">
      <w:numFmt w:val="none"/>
      <w:lvlText w:val=""/>
      <w:lvlJc w:val="left"/>
      <w:pPr>
        <w:tabs>
          <w:tab w:val="num" w:pos="360"/>
        </w:tabs>
      </w:pPr>
    </w:lvl>
    <w:lvl w:ilvl="2" w:tplc="3664EDD8">
      <w:start w:val="1"/>
      <w:numFmt w:val="bullet"/>
      <w:lvlText w:val="•"/>
      <w:lvlJc w:val="left"/>
      <w:pPr>
        <w:tabs>
          <w:tab w:val="num" w:pos="2160"/>
        </w:tabs>
        <w:ind w:left="2160" w:hanging="360"/>
      </w:pPr>
      <w:rPr>
        <w:rFonts w:ascii="Arial" w:hAnsi="Arial" w:hint="default"/>
      </w:rPr>
    </w:lvl>
    <w:lvl w:ilvl="3" w:tplc="201A051E" w:tentative="1">
      <w:start w:val="1"/>
      <w:numFmt w:val="bullet"/>
      <w:lvlText w:val="•"/>
      <w:lvlJc w:val="left"/>
      <w:pPr>
        <w:tabs>
          <w:tab w:val="num" w:pos="2880"/>
        </w:tabs>
        <w:ind w:left="2880" w:hanging="360"/>
      </w:pPr>
      <w:rPr>
        <w:rFonts w:ascii="Arial" w:hAnsi="Arial" w:hint="default"/>
      </w:rPr>
    </w:lvl>
    <w:lvl w:ilvl="4" w:tplc="8A266F4A" w:tentative="1">
      <w:start w:val="1"/>
      <w:numFmt w:val="bullet"/>
      <w:lvlText w:val="•"/>
      <w:lvlJc w:val="left"/>
      <w:pPr>
        <w:tabs>
          <w:tab w:val="num" w:pos="3600"/>
        </w:tabs>
        <w:ind w:left="3600" w:hanging="360"/>
      </w:pPr>
      <w:rPr>
        <w:rFonts w:ascii="Arial" w:hAnsi="Arial" w:hint="default"/>
      </w:rPr>
    </w:lvl>
    <w:lvl w:ilvl="5" w:tplc="E92491F0" w:tentative="1">
      <w:start w:val="1"/>
      <w:numFmt w:val="bullet"/>
      <w:lvlText w:val="•"/>
      <w:lvlJc w:val="left"/>
      <w:pPr>
        <w:tabs>
          <w:tab w:val="num" w:pos="4320"/>
        </w:tabs>
        <w:ind w:left="4320" w:hanging="360"/>
      </w:pPr>
      <w:rPr>
        <w:rFonts w:ascii="Arial" w:hAnsi="Arial" w:hint="default"/>
      </w:rPr>
    </w:lvl>
    <w:lvl w:ilvl="6" w:tplc="2B1C2460" w:tentative="1">
      <w:start w:val="1"/>
      <w:numFmt w:val="bullet"/>
      <w:lvlText w:val="•"/>
      <w:lvlJc w:val="left"/>
      <w:pPr>
        <w:tabs>
          <w:tab w:val="num" w:pos="5040"/>
        </w:tabs>
        <w:ind w:left="5040" w:hanging="360"/>
      </w:pPr>
      <w:rPr>
        <w:rFonts w:ascii="Arial" w:hAnsi="Arial" w:hint="default"/>
      </w:rPr>
    </w:lvl>
    <w:lvl w:ilvl="7" w:tplc="D624A44C" w:tentative="1">
      <w:start w:val="1"/>
      <w:numFmt w:val="bullet"/>
      <w:lvlText w:val="•"/>
      <w:lvlJc w:val="left"/>
      <w:pPr>
        <w:tabs>
          <w:tab w:val="num" w:pos="5760"/>
        </w:tabs>
        <w:ind w:left="5760" w:hanging="360"/>
      </w:pPr>
      <w:rPr>
        <w:rFonts w:ascii="Arial" w:hAnsi="Arial" w:hint="default"/>
      </w:rPr>
    </w:lvl>
    <w:lvl w:ilvl="8" w:tplc="99641D6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A10104F"/>
    <w:multiLevelType w:val="hybridMultilevel"/>
    <w:tmpl w:val="82B84C58"/>
    <w:lvl w:ilvl="0" w:tplc="474454B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E000A46"/>
    <w:multiLevelType w:val="hybridMultilevel"/>
    <w:tmpl w:val="59C07C40"/>
    <w:lvl w:ilvl="0" w:tplc="310E358A">
      <w:start w:val="1"/>
      <w:numFmt w:val="bullet"/>
      <w:lvlText w:val="•"/>
      <w:lvlJc w:val="left"/>
      <w:pPr>
        <w:tabs>
          <w:tab w:val="num" w:pos="720"/>
        </w:tabs>
        <w:ind w:left="720" w:hanging="360"/>
      </w:pPr>
      <w:rPr>
        <w:rFonts w:ascii="Arial" w:hAnsi="Arial" w:hint="default"/>
      </w:rPr>
    </w:lvl>
    <w:lvl w:ilvl="1" w:tplc="3BEC3C30">
      <w:numFmt w:val="none"/>
      <w:lvlText w:val=""/>
      <w:lvlJc w:val="left"/>
      <w:pPr>
        <w:tabs>
          <w:tab w:val="num" w:pos="360"/>
        </w:tabs>
      </w:pPr>
    </w:lvl>
    <w:lvl w:ilvl="2" w:tplc="8C507584" w:tentative="1">
      <w:start w:val="1"/>
      <w:numFmt w:val="bullet"/>
      <w:lvlText w:val="•"/>
      <w:lvlJc w:val="left"/>
      <w:pPr>
        <w:tabs>
          <w:tab w:val="num" w:pos="2160"/>
        </w:tabs>
        <w:ind w:left="2160" w:hanging="360"/>
      </w:pPr>
      <w:rPr>
        <w:rFonts w:ascii="Arial" w:hAnsi="Arial" w:hint="default"/>
      </w:rPr>
    </w:lvl>
    <w:lvl w:ilvl="3" w:tplc="B4CC839A" w:tentative="1">
      <w:start w:val="1"/>
      <w:numFmt w:val="bullet"/>
      <w:lvlText w:val="•"/>
      <w:lvlJc w:val="left"/>
      <w:pPr>
        <w:tabs>
          <w:tab w:val="num" w:pos="2880"/>
        </w:tabs>
        <w:ind w:left="2880" w:hanging="360"/>
      </w:pPr>
      <w:rPr>
        <w:rFonts w:ascii="Arial" w:hAnsi="Arial" w:hint="default"/>
      </w:rPr>
    </w:lvl>
    <w:lvl w:ilvl="4" w:tplc="3948D382" w:tentative="1">
      <w:start w:val="1"/>
      <w:numFmt w:val="bullet"/>
      <w:lvlText w:val="•"/>
      <w:lvlJc w:val="left"/>
      <w:pPr>
        <w:tabs>
          <w:tab w:val="num" w:pos="3600"/>
        </w:tabs>
        <w:ind w:left="3600" w:hanging="360"/>
      </w:pPr>
      <w:rPr>
        <w:rFonts w:ascii="Arial" w:hAnsi="Arial" w:hint="default"/>
      </w:rPr>
    </w:lvl>
    <w:lvl w:ilvl="5" w:tplc="9E9C6E26" w:tentative="1">
      <w:start w:val="1"/>
      <w:numFmt w:val="bullet"/>
      <w:lvlText w:val="•"/>
      <w:lvlJc w:val="left"/>
      <w:pPr>
        <w:tabs>
          <w:tab w:val="num" w:pos="4320"/>
        </w:tabs>
        <w:ind w:left="4320" w:hanging="360"/>
      </w:pPr>
      <w:rPr>
        <w:rFonts w:ascii="Arial" w:hAnsi="Arial" w:hint="default"/>
      </w:rPr>
    </w:lvl>
    <w:lvl w:ilvl="6" w:tplc="34DE72E4" w:tentative="1">
      <w:start w:val="1"/>
      <w:numFmt w:val="bullet"/>
      <w:lvlText w:val="•"/>
      <w:lvlJc w:val="left"/>
      <w:pPr>
        <w:tabs>
          <w:tab w:val="num" w:pos="5040"/>
        </w:tabs>
        <w:ind w:left="5040" w:hanging="360"/>
      </w:pPr>
      <w:rPr>
        <w:rFonts w:ascii="Arial" w:hAnsi="Arial" w:hint="default"/>
      </w:rPr>
    </w:lvl>
    <w:lvl w:ilvl="7" w:tplc="162E3024" w:tentative="1">
      <w:start w:val="1"/>
      <w:numFmt w:val="bullet"/>
      <w:lvlText w:val="•"/>
      <w:lvlJc w:val="left"/>
      <w:pPr>
        <w:tabs>
          <w:tab w:val="num" w:pos="5760"/>
        </w:tabs>
        <w:ind w:left="5760" w:hanging="360"/>
      </w:pPr>
      <w:rPr>
        <w:rFonts w:ascii="Arial" w:hAnsi="Arial" w:hint="default"/>
      </w:rPr>
    </w:lvl>
    <w:lvl w:ilvl="8" w:tplc="523AF97A"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45"/>
  </w:num>
  <w:num w:numId="3">
    <w:abstractNumId w:val="42"/>
  </w:num>
  <w:num w:numId="4">
    <w:abstractNumId w:val="4"/>
  </w:num>
  <w:num w:numId="5">
    <w:abstractNumId w:val="26"/>
  </w:num>
  <w:num w:numId="6">
    <w:abstractNumId w:val="25"/>
  </w:num>
  <w:num w:numId="7">
    <w:abstractNumId w:val="9"/>
  </w:num>
  <w:num w:numId="8">
    <w:abstractNumId w:val="22"/>
  </w:num>
  <w:num w:numId="9">
    <w:abstractNumId w:val="47"/>
  </w:num>
  <w:num w:numId="10">
    <w:abstractNumId w:val="20"/>
  </w:num>
  <w:num w:numId="11">
    <w:abstractNumId w:val="39"/>
  </w:num>
  <w:num w:numId="12">
    <w:abstractNumId w:val="16"/>
  </w:num>
  <w:num w:numId="13">
    <w:abstractNumId w:val="1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8"/>
  </w:num>
  <w:num w:numId="18">
    <w:abstractNumId w:val="6"/>
  </w:num>
  <w:num w:numId="19">
    <w:abstractNumId w:val="43"/>
  </w:num>
  <w:num w:numId="20">
    <w:abstractNumId w:val="31"/>
  </w:num>
  <w:num w:numId="21">
    <w:abstractNumId w:val="7"/>
  </w:num>
  <w:num w:numId="22">
    <w:abstractNumId w:val="12"/>
  </w:num>
  <w:num w:numId="23">
    <w:abstractNumId w:val="13"/>
  </w:num>
  <w:num w:numId="24">
    <w:abstractNumId w:val="30"/>
  </w:num>
  <w:num w:numId="25">
    <w:abstractNumId w:val="27"/>
  </w:num>
  <w:num w:numId="26">
    <w:abstractNumId w:val="49"/>
  </w:num>
  <w:num w:numId="27">
    <w:abstractNumId w:val="41"/>
  </w:num>
  <w:num w:numId="28">
    <w:abstractNumId w:val="51"/>
  </w:num>
  <w:num w:numId="29">
    <w:abstractNumId w:val="48"/>
  </w:num>
  <w:num w:numId="30">
    <w:abstractNumId w:val="14"/>
  </w:num>
  <w:num w:numId="31">
    <w:abstractNumId w:val="33"/>
  </w:num>
  <w:num w:numId="32">
    <w:abstractNumId w:val="21"/>
  </w:num>
  <w:num w:numId="33">
    <w:abstractNumId w:val="35"/>
  </w:num>
  <w:num w:numId="34">
    <w:abstractNumId w:val="5"/>
  </w:num>
  <w:num w:numId="35">
    <w:abstractNumId w:val="28"/>
  </w:num>
  <w:num w:numId="36">
    <w:abstractNumId w:val="3"/>
  </w:num>
  <w:num w:numId="37">
    <w:abstractNumId w:val="44"/>
  </w:num>
  <w:num w:numId="38">
    <w:abstractNumId w:val="10"/>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5"/>
  </w:num>
  <w:num w:numId="42">
    <w:abstractNumId w:val="46"/>
  </w:num>
  <w:num w:numId="43">
    <w:abstractNumId w:val="18"/>
  </w:num>
  <w:num w:numId="44">
    <w:abstractNumId w:val="50"/>
  </w:num>
  <w:num w:numId="45">
    <w:abstractNumId w:val="29"/>
  </w:num>
  <w:num w:numId="46">
    <w:abstractNumId w:val="38"/>
  </w:num>
  <w:num w:numId="47">
    <w:abstractNumId w:val="37"/>
  </w:num>
  <w:num w:numId="48">
    <w:abstractNumId w:val="23"/>
  </w:num>
  <w:num w:numId="49">
    <w:abstractNumId w:val="19"/>
  </w:num>
  <w:num w:numId="50">
    <w:abstractNumId w:val="36"/>
  </w:num>
  <w:num w:numId="51">
    <w:abstractNumId w:val="24"/>
  </w:num>
  <w:num w:numId="52">
    <w:abstractNumId w:val="1"/>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BO"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CR" w:vendorID="64" w:dllVersion="0" w:nlCheck="1" w:checkStyle="0"/>
  <w:activeWritingStyle w:appName="MSWord" w:lang="es-BO"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20"/>
    <w:rsid w:val="00006D68"/>
    <w:rsid w:val="000130B6"/>
    <w:rsid w:val="00013995"/>
    <w:rsid w:val="00027D44"/>
    <w:rsid w:val="0003078E"/>
    <w:rsid w:val="00030FAA"/>
    <w:rsid w:val="0003328D"/>
    <w:rsid w:val="00040A8E"/>
    <w:rsid w:val="00044575"/>
    <w:rsid w:val="00052E80"/>
    <w:rsid w:val="00066086"/>
    <w:rsid w:val="00072CEC"/>
    <w:rsid w:val="0007343F"/>
    <w:rsid w:val="0007518C"/>
    <w:rsid w:val="000770F9"/>
    <w:rsid w:val="00084B55"/>
    <w:rsid w:val="00084CAF"/>
    <w:rsid w:val="00087BC0"/>
    <w:rsid w:val="0009339A"/>
    <w:rsid w:val="00097B74"/>
    <w:rsid w:val="000A1484"/>
    <w:rsid w:val="000A2AB0"/>
    <w:rsid w:val="000A2FA7"/>
    <w:rsid w:val="000A3C0E"/>
    <w:rsid w:val="000A3D64"/>
    <w:rsid w:val="000A40EA"/>
    <w:rsid w:val="000A43EC"/>
    <w:rsid w:val="000A5EBD"/>
    <w:rsid w:val="000B1ADE"/>
    <w:rsid w:val="000B3981"/>
    <w:rsid w:val="000B4A98"/>
    <w:rsid w:val="000B5344"/>
    <w:rsid w:val="000C08BE"/>
    <w:rsid w:val="000C34D3"/>
    <w:rsid w:val="000C3A2F"/>
    <w:rsid w:val="000C3B7A"/>
    <w:rsid w:val="000D4371"/>
    <w:rsid w:val="000D6599"/>
    <w:rsid w:val="000E3C46"/>
    <w:rsid w:val="000E4F64"/>
    <w:rsid w:val="000E7C61"/>
    <w:rsid w:val="000F3503"/>
    <w:rsid w:val="000F4710"/>
    <w:rsid w:val="00103FDF"/>
    <w:rsid w:val="00104594"/>
    <w:rsid w:val="00112670"/>
    <w:rsid w:val="00115C63"/>
    <w:rsid w:val="001171D6"/>
    <w:rsid w:val="0012726B"/>
    <w:rsid w:val="00130388"/>
    <w:rsid w:val="00130CE1"/>
    <w:rsid w:val="0013508D"/>
    <w:rsid w:val="0014319C"/>
    <w:rsid w:val="00162583"/>
    <w:rsid w:val="001678F7"/>
    <w:rsid w:val="00167D08"/>
    <w:rsid w:val="001814A8"/>
    <w:rsid w:val="0018269B"/>
    <w:rsid w:val="001873A3"/>
    <w:rsid w:val="001906EB"/>
    <w:rsid w:val="001918B2"/>
    <w:rsid w:val="00192759"/>
    <w:rsid w:val="00194BAB"/>
    <w:rsid w:val="001A173A"/>
    <w:rsid w:val="001C1156"/>
    <w:rsid w:val="001C3158"/>
    <w:rsid w:val="001C5860"/>
    <w:rsid w:val="001C599C"/>
    <w:rsid w:val="001C5FFA"/>
    <w:rsid w:val="001D4ED0"/>
    <w:rsid w:val="001E0F47"/>
    <w:rsid w:val="001E5208"/>
    <w:rsid w:val="001F45F8"/>
    <w:rsid w:val="00205B17"/>
    <w:rsid w:val="00207669"/>
    <w:rsid w:val="0020792C"/>
    <w:rsid w:val="002108D8"/>
    <w:rsid w:val="00213249"/>
    <w:rsid w:val="0022106B"/>
    <w:rsid w:val="002241FF"/>
    <w:rsid w:val="00225A36"/>
    <w:rsid w:val="00226ABC"/>
    <w:rsid w:val="002377E9"/>
    <w:rsid w:val="00244A38"/>
    <w:rsid w:val="0024766F"/>
    <w:rsid w:val="00247913"/>
    <w:rsid w:val="00261474"/>
    <w:rsid w:val="00263D9B"/>
    <w:rsid w:val="00267344"/>
    <w:rsid w:val="0027497E"/>
    <w:rsid w:val="0028007B"/>
    <w:rsid w:val="00283715"/>
    <w:rsid w:val="0028401C"/>
    <w:rsid w:val="00294FBE"/>
    <w:rsid w:val="002A0301"/>
    <w:rsid w:val="002A306F"/>
    <w:rsid w:val="002A359F"/>
    <w:rsid w:val="002A39F3"/>
    <w:rsid w:val="002A5029"/>
    <w:rsid w:val="002A531B"/>
    <w:rsid w:val="002A7236"/>
    <w:rsid w:val="002B3775"/>
    <w:rsid w:val="002C116B"/>
    <w:rsid w:val="002C2163"/>
    <w:rsid w:val="002C3B2F"/>
    <w:rsid w:val="002C7BE7"/>
    <w:rsid w:val="002D2E8A"/>
    <w:rsid w:val="002D309B"/>
    <w:rsid w:val="002F00C3"/>
    <w:rsid w:val="002F1511"/>
    <w:rsid w:val="002F27AA"/>
    <w:rsid w:val="0030641A"/>
    <w:rsid w:val="003103FF"/>
    <w:rsid w:val="00314EB9"/>
    <w:rsid w:val="00317024"/>
    <w:rsid w:val="00320FAD"/>
    <w:rsid w:val="003211A5"/>
    <w:rsid w:val="00326AFA"/>
    <w:rsid w:val="003334E1"/>
    <w:rsid w:val="003350D0"/>
    <w:rsid w:val="003357C8"/>
    <w:rsid w:val="00341112"/>
    <w:rsid w:val="003425D8"/>
    <w:rsid w:val="00345F04"/>
    <w:rsid w:val="003460A0"/>
    <w:rsid w:val="003541C9"/>
    <w:rsid w:val="0035554B"/>
    <w:rsid w:val="00357ADF"/>
    <w:rsid w:val="0036035C"/>
    <w:rsid w:val="00364396"/>
    <w:rsid w:val="003678EA"/>
    <w:rsid w:val="00371FA6"/>
    <w:rsid w:val="00381FE8"/>
    <w:rsid w:val="00382A87"/>
    <w:rsid w:val="00382B7B"/>
    <w:rsid w:val="003901BF"/>
    <w:rsid w:val="00394718"/>
    <w:rsid w:val="003947E8"/>
    <w:rsid w:val="003972E1"/>
    <w:rsid w:val="00397853"/>
    <w:rsid w:val="003A090F"/>
    <w:rsid w:val="003A15AB"/>
    <w:rsid w:val="003A369B"/>
    <w:rsid w:val="003A462D"/>
    <w:rsid w:val="003B2F99"/>
    <w:rsid w:val="003B7720"/>
    <w:rsid w:val="003C56E3"/>
    <w:rsid w:val="003D007D"/>
    <w:rsid w:val="003D2D44"/>
    <w:rsid w:val="003D448E"/>
    <w:rsid w:val="003D4CBB"/>
    <w:rsid w:val="003E1EBD"/>
    <w:rsid w:val="003E2042"/>
    <w:rsid w:val="003E50A5"/>
    <w:rsid w:val="003F319D"/>
    <w:rsid w:val="00400EB7"/>
    <w:rsid w:val="00403087"/>
    <w:rsid w:val="004059DB"/>
    <w:rsid w:val="00407B8A"/>
    <w:rsid w:val="004213D5"/>
    <w:rsid w:val="0042319B"/>
    <w:rsid w:val="00423D36"/>
    <w:rsid w:val="004269DE"/>
    <w:rsid w:val="00432EEF"/>
    <w:rsid w:val="00436C10"/>
    <w:rsid w:val="004418DB"/>
    <w:rsid w:val="0044238F"/>
    <w:rsid w:val="0044517D"/>
    <w:rsid w:val="00447EFC"/>
    <w:rsid w:val="0045224C"/>
    <w:rsid w:val="004537FE"/>
    <w:rsid w:val="00455685"/>
    <w:rsid w:val="00457B49"/>
    <w:rsid w:val="00492793"/>
    <w:rsid w:val="004A3472"/>
    <w:rsid w:val="004A4004"/>
    <w:rsid w:val="004A5A76"/>
    <w:rsid w:val="004B5B55"/>
    <w:rsid w:val="004B7B3A"/>
    <w:rsid w:val="004D3577"/>
    <w:rsid w:val="004E1A28"/>
    <w:rsid w:val="004E1FDF"/>
    <w:rsid w:val="004E2118"/>
    <w:rsid w:val="004E34B5"/>
    <w:rsid w:val="004F1145"/>
    <w:rsid w:val="004F77E6"/>
    <w:rsid w:val="00500FB6"/>
    <w:rsid w:val="00503EFB"/>
    <w:rsid w:val="005051A9"/>
    <w:rsid w:val="005052ED"/>
    <w:rsid w:val="00512942"/>
    <w:rsid w:val="005139BA"/>
    <w:rsid w:val="00523B88"/>
    <w:rsid w:val="00524BFA"/>
    <w:rsid w:val="00524E78"/>
    <w:rsid w:val="005252CD"/>
    <w:rsid w:val="005324B9"/>
    <w:rsid w:val="00532C26"/>
    <w:rsid w:val="00537335"/>
    <w:rsid w:val="00540D9E"/>
    <w:rsid w:val="00545E0A"/>
    <w:rsid w:val="0054622E"/>
    <w:rsid w:val="00547E71"/>
    <w:rsid w:val="00555640"/>
    <w:rsid w:val="005612A8"/>
    <w:rsid w:val="0056208B"/>
    <w:rsid w:val="0056384C"/>
    <w:rsid w:val="0057056C"/>
    <w:rsid w:val="0057064D"/>
    <w:rsid w:val="005755AC"/>
    <w:rsid w:val="00576FE1"/>
    <w:rsid w:val="00590BAF"/>
    <w:rsid w:val="0059363F"/>
    <w:rsid w:val="005A1D2F"/>
    <w:rsid w:val="005A50AB"/>
    <w:rsid w:val="005A7E72"/>
    <w:rsid w:val="005C05A2"/>
    <w:rsid w:val="005C1E1B"/>
    <w:rsid w:val="005C6C85"/>
    <w:rsid w:val="005C6FC7"/>
    <w:rsid w:val="005D0FFF"/>
    <w:rsid w:val="005F06A9"/>
    <w:rsid w:val="005F58AC"/>
    <w:rsid w:val="005F58C4"/>
    <w:rsid w:val="00603F4C"/>
    <w:rsid w:val="0060594B"/>
    <w:rsid w:val="00610230"/>
    <w:rsid w:val="0061711E"/>
    <w:rsid w:val="0062334F"/>
    <w:rsid w:val="00637944"/>
    <w:rsid w:val="00645E84"/>
    <w:rsid w:val="00646DBE"/>
    <w:rsid w:val="006544E5"/>
    <w:rsid w:val="00656783"/>
    <w:rsid w:val="006573B5"/>
    <w:rsid w:val="00662472"/>
    <w:rsid w:val="0067458F"/>
    <w:rsid w:val="0067463E"/>
    <w:rsid w:val="00674EE5"/>
    <w:rsid w:val="00675AC7"/>
    <w:rsid w:val="00687716"/>
    <w:rsid w:val="00692992"/>
    <w:rsid w:val="00697B91"/>
    <w:rsid w:val="006A179C"/>
    <w:rsid w:val="006A6F04"/>
    <w:rsid w:val="006C7390"/>
    <w:rsid w:val="006C765F"/>
    <w:rsid w:val="006D6191"/>
    <w:rsid w:val="006E02D0"/>
    <w:rsid w:val="006E33AC"/>
    <w:rsid w:val="006E3605"/>
    <w:rsid w:val="006E7361"/>
    <w:rsid w:val="006F1089"/>
    <w:rsid w:val="006F6379"/>
    <w:rsid w:val="006F7126"/>
    <w:rsid w:val="006F7CE2"/>
    <w:rsid w:val="00700F06"/>
    <w:rsid w:val="00701ECF"/>
    <w:rsid w:val="00702FAA"/>
    <w:rsid w:val="0070544C"/>
    <w:rsid w:val="00706DBD"/>
    <w:rsid w:val="00722110"/>
    <w:rsid w:val="007221A5"/>
    <w:rsid w:val="00733B03"/>
    <w:rsid w:val="00736B68"/>
    <w:rsid w:val="0073773C"/>
    <w:rsid w:val="007436A0"/>
    <w:rsid w:val="00744091"/>
    <w:rsid w:val="007511B1"/>
    <w:rsid w:val="0075492D"/>
    <w:rsid w:val="00755F96"/>
    <w:rsid w:val="00756A83"/>
    <w:rsid w:val="00762845"/>
    <w:rsid w:val="00775075"/>
    <w:rsid w:val="00780F02"/>
    <w:rsid w:val="0078566B"/>
    <w:rsid w:val="007934D2"/>
    <w:rsid w:val="00795E31"/>
    <w:rsid w:val="007A10F0"/>
    <w:rsid w:val="007A725D"/>
    <w:rsid w:val="007B0B9D"/>
    <w:rsid w:val="007B151D"/>
    <w:rsid w:val="007B2A40"/>
    <w:rsid w:val="007C631E"/>
    <w:rsid w:val="007D2838"/>
    <w:rsid w:val="007D5520"/>
    <w:rsid w:val="007F176E"/>
    <w:rsid w:val="008025E4"/>
    <w:rsid w:val="0082041A"/>
    <w:rsid w:val="00823B81"/>
    <w:rsid w:val="008254EA"/>
    <w:rsid w:val="00844592"/>
    <w:rsid w:val="00845275"/>
    <w:rsid w:val="008457D8"/>
    <w:rsid w:val="00846590"/>
    <w:rsid w:val="00851B70"/>
    <w:rsid w:val="00851CC9"/>
    <w:rsid w:val="00853A5A"/>
    <w:rsid w:val="00853F2F"/>
    <w:rsid w:val="0085765A"/>
    <w:rsid w:val="00863488"/>
    <w:rsid w:val="00864753"/>
    <w:rsid w:val="008704B2"/>
    <w:rsid w:val="00871161"/>
    <w:rsid w:val="00872BC9"/>
    <w:rsid w:val="00873458"/>
    <w:rsid w:val="0087690E"/>
    <w:rsid w:val="00883618"/>
    <w:rsid w:val="00884F6E"/>
    <w:rsid w:val="00887F72"/>
    <w:rsid w:val="00895DAF"/>
    <w:rsid w:val="008A0AFD"/>
    <w:rsid w:val="008B3E83"/>
    <w:rsid w:val="008C38F9"/>
    <w:rsid w:val="008D0B4D"/>
    <w:rsid w:val="008D4DAC"/>
    <w:rsid w:val="008E6A36"/>
    <w:rsid w:val="008E79C6"/>
    <w:rsid w:val="008F25C8"/>
    <w:rsid w:val="008F72CF"/>
    <w:rsid w:val="009059D3"/>
    <w:rsid w:val="00907F65"/>
    <w:rsid w:val="00915B06"/>
    <w:rsid w:val="00920862"/>
    <w:rsid w:val="0092122D"/>
    <w:rsid w:val="00927B97"/>
    <w:rsid w:val="00927D15"/>
    <w:rsid w:val="00930FE1"/>
    <w:rsid w:val="00931101"/>
    <w:rsid w:val="009312DF"/>
    <w:rsid w:val="0093404A"/>
    <w:rsid w:val="00934B90"/>
    <w:rsid w:val="00937F93"/>
    <w:rsid w:val="009411F2"/>
    <w:rsid w:val="00942C10"/>
    <w:rsid w:val="0094404A"/>
    <w:rsid w:val="009503D1"/>
    <w:rsid w:val="00952C9A"/>
    <w:rsid w:val="00954853"/>
    <w:rsid w:val="009727CD"/>
    <w:rsid w:val="00975785"/>
    <w:rsid w:val="00980907"/>
    <w:rsid w:val="00987CCA"/>
    <w:rsid w:val="00990D54"/>
    <w:rsid w:val="009961BA"/>
    <w:rsid w:val="009A0530"/>
    <w:rsid w:val="009A08B2"/>
    <w:rsid w:val="009A3350"/>
    <w:rsid w:val="009A360B"/>
    <w:rsid w:val="009A4675"/>
    <w:rsid w:val="009A52C4"/>
    <w:rsid w:val="009B0C05"/>
    <w:rsid w:val="009B1DBF"/>
    <w:rsid w:val="009B4113"/>
    <w:rsid w:val="009B66B0"/>
    <w:rsid w:val="009C0B78"/>
    <w:rsid w:val="009C37D1"/>
    <w:rsid w:val="009C44D2"/>
    <w:rsid w:val="009D1F98"/>
    <w:rsid w:val="009F064B"/>
    <w:rsid w:val="009F1C2E"/>
    <w:rsid w:val="009F381C"/>
    <w:rsid w:val="009F736B"/>
    <w:rsid w:val="00A1013B"/>
    <w:rsid w:val="00A204DE"/>
    <w:rsid w:val="00A2191F"/>
    <w:rsid w:val="00A31C30"/>
    <w:rsid w:val="00A324E2"/>
    <w:rsid w:val="00A37C23"/>
    <w:rsid w:val="00A408D3"/>
    <w:rsid w:val="00A52257"/>
    <w:rsid w:val="00A52B43"/>
    <w:rsid w:val="00A52CB7"/>
    <w:rsid w:val="00A545C4"/>
    <w:rsid w:val="00A64DBE"/>
    <w:rsid w:val="00A66D74"/>
    <w:rsid w:val="00A842EF"/>
    <w:rsid w:val="00A91101"/>
    <w:rsid w:val="00A9224B"/>
    <w:rsid w:val="00A95416"/>
    <w:rsid w:val="00AA00D5"/>
    <w:rsid w:val="00AA19E3"/>
    <w:rsid w:val="00AA1B96"/>
    <w:rsid w:val="00AA5AEE"/>
    <w:rsid w:val="00AA5D8A"/>
    <w:rsid w:val="00AA77F0"/>
    <w:rsid w:val="00AB36C5"/>
    <w:rsid w:val="00AB5FAC"/>
    <w:rsid w:val="00AC34F4"/>
    <w:rsid w:val="00AC4C44"/>
    <w:rsid w:val="00AC6A04"/>
    <w:rsid w:val="00AD5A42"/>
    <w:rsid w:val="00AE3A4F"/>
    <w:rsid w:val="00AF35B2"/>
    <w:rsid w:val="00AF4FEC"/>
    <w:rsid w:val="00AF5FAC"/>
    <w:rsid w:val="00B011B5"/>
    <w:rsid w:val="00B02C38"/>
    <w:rsid w:val="00B02E2E"/>
    <w:rsid w:val="00B0534F"/>
    <w:rsid w:val="00B22ED9"/>
    <w:rsid w:val="00B33924"/>
    <w:rsid w:val="00B3486A"/>
    <w:rsid w:val="00B40A0A"/>
    <w:rsid w:val="00B51E2A"/>
    <w:rsid w:val="00B51EBD"/>
    <w:rsid w:val="00B52264"/>
    <w:rsid w:val="00B551E0"/>
    <w:rsid w:val="00B557E4"/>
    <w:rsid w:val="00B61155"/>
    <w:rsid w:val="00B6532C"/>
    <w:rsid w:val="00B65CE6"/>
    <w:rsid w:val="00B70E33"/>
    <w:rsid w:val="00B72408"/>
    <w:rsid w:val="00B72B01"/>
    <w:rsid w:val="00B76DCD"/>
    <w:rsid w:val="00B83408"/>
    <w:rsid w:val="00B9448D"/>
    <w:rsid w:val="00BA1262"/>
    <w:rsid w:val="00BA20BF"/>
    <w:rsid w:val="00BA322F"/>
    <w:rsid w:val="00BA7F4C"/>
    <w:rsid w:val="00BB22CD"/>
    <w:rsid w:val="00BB3D6E"/>
    <w:rsid w:val="00BB41BF"/>
    <w:rsid w:val="00BB4A16"/>
    <w:rsid w:val="00BB57E6"/>
    <w:rsid w:val="00BB757A"/>
    <w:rsid w:val="00BC2707"/>
    <w:rsid w:val="00BC4FA4"/>
    <w:rsid w:val="00BD0437"/>
    <w:rsid w:val="00BD19BD"/>
    <w:rsid w:val="00BD22E6"/>
    <w:rsid w:val="00BD2867"/>
    <w:rsid w:val="00BE0DD6"/>
    <w:rsid w:val="00BE7C7E"/>
    <w:rsid w:val="00BF1C7F"/>
    <w:rsid w:val="00BF6487"/>
    <w:rsid w:val="00BF7758"/>
    <w:rsid w:val="00C171DC"/>
    <w:rsid w:val="00C22ACC"/>
    <w:rsid w:val="00C231D8"/>
    <w:rsid w:val="00C245EE"/>
    <w:rsid w:val="00C24F94"/>
    <w:rsid w:val="00C30E32"/>
    <w:rsid w:val="00C3127F"/>
    <w:rsid w:val="00C4767C"/>
    <w:rsid w:val="00C52456"/>
    <w:rsid w:val="00C54E48"/>
    <w:rsid w:val="00C559C6"/>
    <w:rsid w:val="00C6238F"/>
    <w:rsid w:val="00C74C59"/>
    <w:rsid w:val="00C8038C"/>
    <w:rsid w:val="00C81978"/>
    <w:rsid w:val="00C822E3"/>
    <w:rsid w:val="00C83CE0"/>
    <w:rsid w:val="00C86986"/>
    <w:rsid w:val="00C91ED2"/>
    <w:rsid w:val="00C9233E"/>
    <w:rsid w:val="00C9715F"/>
    <w:rsid w:val="00CB2B34"/>
    <w:rsid w:val="00CB42CE"/>
    <w:rsid w:val="00CB48DA"/>
    <w:rsid w:val="00CC3C80"/>
    <w:rsid w:val="00CC6914"/>
    <w:rsid w:val="00CE1674"/>
    <w:rsid w:val="00CE3E79"/>
    <w:rsid w:val="00CE58DA"/>
    <w:rsid w:val="00CE7022"/>
    <w:rsid w:val="00CF4C4E"/>
    <w:rsid w:val="00D1169E"/>
    <w:rsid w:val="00D142BC"/>
    <w:rsid w:val="00D16B76"/>
    <w:rsid w:val="00D2313B"/>
    <w:rsid w:val="00D23414"/>
    <w:rsid w:val="00D243D5"/>
    <w:rsid w:val="00D2585E"/>
    <w:rsid w:val="00D274AD"/>
    <w:rsid w:val="00D274FE"/>
    <w:rsid w:val="00D2795F"/>
    <w:rsid w:val="00D3150A"/>
    <w:rsid w:val="00D357EF"/>
    <w:rsid w:val="00D45F93"/>
    <w:rsid w:val="00D5017C"/>
    <w:rsid w:val="00D54C92"/>
    <w:rsid w:val="00D61461"/>
    <w:rsid w:val="00D6476E"/>
    <w:rsid w:val="00D6642A"/>
    <w:rsid w:val="00D66F3E"/>
    <w:rsid w:val="00D674F3"/>
    <w:rsid w:val="00D76C18"/>
    <w:rsid w:val="00D82176"/>
    <w:rsid w:val="00D83AA7"/>
    <w:rsid w:val="00D90EDA"/>
    <w:rsid w:val="00D93EB8"/>
    <w:rsid w:val="00DA19BF"/>
    <w:rsid w:val="00DB3C36"/>
    <w:rsid w:val="00DC2228"/>
    <w:rsid w:val="00DC34F4"/>
    <w:rsid w:val="00DC47D4"/>
    <w:rsid w:val="00DC6C7B"/>
    <w:rsid w:val="00DD5C28"/>
    <w:rsid w:val="00DE0F16"/>
    <w:rsid w:val="00DE3573"/>
    <w:rsid w:val="00DE5D45"/>
    <w:rsid w:val="00DF1EE0"/>
    <w:rsid w:val="00DF3661"/>
    <w:rsid w:val="00DF3885"/>
    <w:rsid w:val="00DF3EA1"/>
    <w:rsid w:val="00E02AA3"/>
    <w:rsid w:val="00E07FBA"/>
    <w:rsid w:val="00E116B5"/>
    <w:rsid w:val="00E13ED0"/>
    <w:rsid w:val="00E15086"/>
    <w:rsid w:val="00E1673C"/>
    <w:rsid w:val="00E21E09"/>
    <w:rsid w:val="00E33F4B"/>
    <w:rsid w:val="00E34D5E"/>
    <w:rsid w:val="00E362EB"/>
    <w:rsid w:val="00E402FF"/>
    <w:rsid w:val="00E40A57"/>
    <w:rsid w:val="00E4475F"/>
    <w:rsid w:val="00E4608B"/>
    <w:rsid w:val="00E54A15"/>
    <w:rsid w:val="00E6383F"/>
    <w:rsid w:val="00E66290"/>
    <w:rsid w:val="00E7526F"/>
    <w:rsid w:val="00E76D77"/>
    <w:rsid w:val="00E84782"/>
    <w:rsid w:val="00E86447"/>
    <w:rsid w:val="00EA5767"/>
    <w:rsid w:val="00EC7AB6"/>
    <w:rsid w:val="00ED2380"/>
    <w:rsid w:val="00ED5961"/>
    <w:rsid w:val="00EE4D7F"/>
    <w:rsid w:val="00EE5DD2"/>
    <w:rsid w:val="00EE6C08"/>
    <w:rsid w:val="00EF184D"/>
    <w:rsid w:val="00EF2740"/>
    <w:rsid w:val="00EF6BD8"/>
    <w:rsid w:val="00F02538"/>
    <w:rsid w:val="00F07284"/>
    <w:rsid w:val="00F10C6C"/>
    <w:rsid w:val="00F138EB"/>
    <w:rsid w:val="00F15923"/>
    <w:rsid w:val="00F17641"/>
    <w:rsid w:val="00F2454B"/>
    <w:rsid w:val="00F26222"/>
    <w:rsid w:val="00F264B2"/>
    <w:rsid w:val="00F2764B"/>
    <w:rsid w:val="00F31074"/>
    <w:rsid w:val="00F34794"/>
    <w:rsid w:val="00F3566F"/>
    <w:rsid w:val="00F45D90"/>
    <w:rsid w:val="00F470B0"/>
    <w:rsid w:val="00F54D80"/>
    <w:rsid w:val="00F62990"/>
    <w:rsid w:val="00F65693"/>
    <w:rsid w:val="00F66E52"/>
    <w:rsid w:val="00F67FBE"/>
    <w:rsid w:val="00F7367E"/>
    <w:rsid w:val="00F74A36"/>
    <w:rsid w:val="00F74B3A"/>
    <w:rsid w:val="00F84592"/>
    <w:rsid w:val="00F8614A"/>
    <w:rsid w:val="00F9224B"/>
    <w:rsid w:val="00F96420"/>
    <w:rsid w:val="00FA0620"/>
    <w:rsid w:val="00FA458B"/>
    <w:rsid w:val="00FA4D57"/>
    <w:rsid w:val="00FA5331"/>
    <w:rsid w:val="00FA6829"/>
    <w:rsid w:val="00FB1E6B"/>
    <w:rsid w:val="00FB4FE6"/>
    <w:rsid w:val="00FC3175"/>
    <w:rsid w:val="00FC405F"/>
    <w:rsid w:val="00FD287C"/>
    <w:rsid w:val="00FD3222"/>
    <w:rsid w:val="00FD439F"/>
    <w:rsid w:val="00FE0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CF83D"/>
  <w15:docId w15:val="{913378C9-D4EF-4E3A-A116-3B7A25B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534F"/>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44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07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Para 1,Dot pt,No Spacing1,List Paragraph Char Char Char,Indicator Text,List Paragraph1,Bullet 1,Bullet Points,MAIN CONTENT,IFCL - List Paragraph,Bullet list"/>
    <w:basedOn w:val="Normal"/>
    <w:link w:val="ParagraphedelisteCar"/>
    <w:uiPriority w:val="34"/>
    <w:qFormat/>
    <w:rsid w:val="00FA0620"/>
    <w:pPr>
      <w:ind w:left="720"/>
      <w:contextualSpacing/>
    </w:pPr>
  </w:style>
  <w:style w:type="paragraph" w:styleId="En-tte">
    <w:name w:val="header"/>
    <w:basedOn w:val="Normal"/>
    <w:link w:val="En-tteCar"/>
    <w:uiPriority w:val="99"/>
    <w:unhideWhenUsed/>
    <w:rsid w:val="00B0534F"/>
    <w:pPr>
      <w:tabs>
        <w:tab w:val="center" w:pos="4536"/>
        <w:tab w:val="right" w:pos="9072"/>
      </w:tabs>
      <w:spacing w:after="0" w:line="240" w:lineRule="auto"/>
    </w:pPr>
  </w:style>
  <w:style w:type="character" w:customStyle="1" w:styleId="En-tteCar">
    <w:name w:val="En-tête Car"/>
    <w:basedOn w:val="Policepardfaut"/>
    <w:link w:val="En-tte"/>
    <w:uiPriority w:val="99"/>
    <w:rsid w:val="00B0534F"/>
  </w:style>
  <w:style w:type="paragraph" w:styleId="Pieddepage">
    <w:name w:val="footer"/>
    <w:basedOn w:val="Normal"/>
    <w:link w:val="PieddepageCar"/>
    <w:uiPriority w:val="99"/>
    <w:unhideWhenUsed/>
    <w:rsid w:val="00B053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34F"/>
  </w:style>
  <w:style w:type="character" w:customStyle="1" w:styleId="Titre1Car">
    <w:name w:val="Titre 1 Car"/>
    <w:basedOn w:val="Policepardfaut"/>
    <w:link w:val="Titre1"/>
    <w:uiPriority w:val="9"/>
    <w:rsid w:val="00B0534F"/>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B05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534F"/>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B0534F"/>
    <w:rPr>
      <w:sz w:val="16"/>
      <w:szCs w:val="16"/>
    </w:rPr>
  </w:style>
  <w:style w:type="paragraph" w:styleId="Commentaire">
    <w:name w:val="annotation text"/>
    <w:basedOn w:val="Normal"/>
    <w:link w:val="CommentaireCar"/>
    <w:uiPriority w:val="99"/>
    <w:unhideWhenUsed/>
    <w:rsid w:val="00B0534F"/>
    <w:pPr>
      <w:spacing w:line="240" w:lineRule="auto"/>
    </w:pPr>
    <w:rPr>
      <w:sz w:val="20"/>
      <w:szCs w:val="20"/>
    </w:rPr>
  </w:style>
  <w:style w:type="character" w:customStyle="1" w:styleId="CommentaireCar">
    <w:name w:val="Commentaire Car"/>
    <w:basedOn w:val="Policepardfaut"/>
    <w:link w:val="Commentaire"/>
    <w:uiPriority w:val="99"/>
    <w:rsid w:val="00B0534F"/>
    <w:rPr>
      <w:sz w:val="20"/>
      <w:szCs w:val="20"/>
    </w:rPr>
  </w:style>
  <w:style w:type="paragraph" w:styleId="Textedebulles">
    <w:name w:val="Balloon Text"/>
    <w:basedOn w:val="Normal"/>
    <w:link w:val="TextedebullesCar"/>
    <w:uiPriority w:val="99"/>
    <w:semiHidden/>
    <w:unhideWhenUsed/>
    <w:rsid w:val="00B053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34F"/>
    <w:rPr>
      <w:rFonts w:ascii="Segoe UI" w:hAnsi="Segoe UI" w:cs="Segoe UI"/>
      <w:sz w:val="18"/>
      <w:szCs w:val="18"/>
    </w:rPr>
  </w:style>
  <w:style w:type="character" w:styleId="Lienhypertexte">
    <w:name w:val="Hyperlink"/>
    <w:basedOn w:val="Policepardfaut"/>
    <w:uiPriority w:val="99"/>
    <w:unhideWhenUsed/>
    <w:rsid w:val="00E4475F"/>
    <w:rPr>
      <w:color w:val="0563C1" w:themeColor="hyperlink"/>
      <w:u w:val="single"/>
    </w:rPr>
  </w:style>
  <w:style w:type="character" w:customStyle="1" w:styleId="Titre2Car">
    <w:name w:val="Titre 2 Car"/>
    <w:basedOn w:val="Policepardfaut"/>
    <w:link w:val="Titre2"/>
    <w:uiPriority w:val="9"/>
    <w:rsid w:val="00E4475F"/>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3F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31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3901BF"/>
    <w:rPr>
      <w:b/>
      <w:bCs/>
    </w:rPr>
  </w:style>
  <w:style w:type="character" w:customStyle="1" w:styleId="ObjetducommentaireCar">
    <w:name w:val="Objet du commentaire Car"/>
    <w:basedOn w:val="CommentaireCar"/>
    <w:link w:val="Objetducommentaire"/>
    <w:uiPriority w:val="99"/>
    <w:semiHidden/>
    <w:rsid w:val="003901BF"/>
    <w:rPr>
      <w:b/>
      <w:bCs/>
      <w:sz w:val="20"/>
      <w:szCs w:val="20"/>
    </w:rPr>
  </w:style>
  <w:style w:type="paragraph" w:styleId="Rvision">
    <w:name w:val="Revision"/>
    <w:hidden/>
    <w:uiPriority w:val="99"/>
    <w:semiHidden/>
    <w:rsid w:val="008E6A36"/>
    <w:pPr>
      <w:spacing w:after="0" w:line="240" w:lineRule="auto"/>
    </w:pPr>
  </w:style>
  <w:style w:type="paragraph" w:customStyle="1" w:styleId="Default">
    <w:name w:val="Default"/>
    <w:rsid w:val="00C86986"/>
    <w:pPr>
      <w:autoSpaceDE w:val="0"/>
      <w:autoSpaceDN w:val="0"/>
      <w:adjustRightInd w:val="0"/>
      <w:spacing w:after="0" w:line="240" w:lineRule="auto"/>
    </w:pPr>
    <w:rPr>
      <w:rFonts w:ascii="Roboto" w:hAnsi="Roboto" w:cs="Roboto"/>
      <w:color w:val="000000"/>
      <w:sz w:val="24"/>
      <w:szCs w:val="24"/>
    </w:rPr>
  </w:style>
  <w:style w:type="character" w:styleId="lev">
    <w:name w:val="Strong"/>
    <w:basedOn w:val="Policepardfaut"/>
    <w:uiPriority w:val="22"/>
    <w:qFormat/>
    <w:rsid w:val="009A0530"/>
    <w:rPr>
      <w:b/>
      <w:bCs/>
    </w:rPr>
  </w:style>
  <w:style w:type="character" w:styleId="Lienhypertextesuivivisit">
    <w:name w:val="FollowedHyperlink"/>
    <w:basedOn w:val="Policepardfaut"/>
    <w:uiPriority w:val="99"/>
    <w:semiHidden/>
    <w:unhideWhenUsed/>
    <w:rsid w:val="003947E8"/>
    <w:rPr>
      <w:color w:val="954F72" w:themeColor="followedHyperlink"/>
      <w:u w:val="single"/>
    </w:rPr>
  </w:style>
  <w:style w:type="paragraph" w:styleId="Notedebasdepage">
    <w:name w:val="footnote text"/>
    <w:basedOn w:val="Normal"/>
    <w:link w:val="NotedebasdepageCar"/>
    <w:uiPriority w:val="99"/>
    <w:unhideWhenUsed/>
    <w:rsid w:val="002A0301"/>
    <w:pPr>
      <w:spacing w:after="0" w:line="240" w:lineRule="auto"/>
    </w:pPr>
    <w:rPr>
      <w:sz w:val="20"/>
      <w:szCs w:val="20"/>
    </w:rPr>
  </w:style>
  <w:style w:type="character" w:customStyle="1" w:styleId="NotedebasdepageCar">
    <w:name w:val="Note de bas de page Car"/>
    <w:basedOn w:val="Policepardfaut"/>
    <w:link w:val="Notedebasdepage"/>
    <w:uiPriority w:val="99"/>
    <w:rsid w:val="002A0301"/>
    <w:rPr>
      <w:sz w:val="20"/>
      <w:szCs w:val="20"/>
    </w:rPr>
  </w:style>
  <w:style w:type="character" w:styleId="Appelnotedebasdep">
    <w:name w:val="footnote reference"/>
    <w:basedOn w:val="Policepardfaut"/>
    <w:uiPriority w:val="99"/>
    <w:unhideWhenUsed/>
    <w:rsid w:val="002A0301"/>
    <w:rPr>
      <w:vertAlign w:val="superscript"/>
    </w:rPr>
  </w:style>
  <w:style w:type="character" w:customStyle="1" w:styleId="Titre3Car">
    <w:name w:val="Titre 3 Car"/>
    <w:basedOn w:val="Policepardfaut"/>
    <w:link w:val="Titre3"/>
    <w:uiPriority w:val="9"/>
    <w:rsid w:val="0020792C"/>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6F7126"/>
    <w:rPr>
      <w:color w:val="605E5C"/>
      <w:shd w:val="clear" w:color="auto" w:fill="E1DFDD"/>
    </w:rPr>
  </w:style>
  <w:style w:type="character" w:customStyle="1" w:styleId="LgendeCar">
    <w:name w:val="Légende Car"/>
    <w:link w:val="Lgende"/>
    <w:uiPriority w:val="35"/>
    <w:semiHidden/>
    <w:locked/>
    <w:rsid w:val="00BB41BF"/>
    <w:rPr>
      <w:i/>
      <w:iCs/>
      <w:color w:val="44546A" w:themeColor="text2"/>
      <w:sz w:val="18"/>
      <w:szCs w:val="18"/>
    </w:rPr>
  </w:style>
  <w:style w:type="paragraph" w:styleId="Lgende">
    <w:name w:val="caption"/>
    <w:basedOn w:val="Normal"/>
    <w:next w:val="Normal"/>
    <w:link w:val="LgendeCar"/>
    <w:uiPriority w:val="35"/>
    <w:semiHidden/>
    <w:unhideWhenUsed/>
    <w:qFormat/>
    <w:rsid w:val="00BB41BF"/>
    <w:pPr>
      <w:spacing w:after="200" w:line="240" w:lineRule="auto"/>
    </w:pPr>
    <w:rPr>
      <w:i/>
      <w:iCs/>
      <w:color w:val="44546A" w:themeColor="text2"/>
      <w:sz w:val="18"/>
      <w:szCs w:val="18"/>
    </w:rPr>
  </w:style>
  <w:style w:type="character" w:customStyle="1" w:styleId="ParagraphedelisteCar">
    <w:name w:val="Paragraphe de liste Car"/>
    <w:aliases w:val="Numbered Para 1 Car,Dot pt Car,No Spacing1 Car,List Paragraph Char Char Char Car,Indicator Text Car,List Paragraph1 Car,Bullet 1 Car,Bullet Points Car,MAIN CONTENT Car,IFCL - List Paragraph Car,Bullet list Car"/>
    <w:link w:val="Paragraphedeliste"/>
    <w:uiPriority w:val="34"/>
    <w:locked/>
    <w:rsid w:val="00BB41BF"/>
  </w:style>
  <w:style w:type="character" w:customStyle="1" w:styleId="Mentionnonrsolue2">
    <w:name w:val="Mention non résolue2"/>
    <w:basedOn w:val="Policepardfaut"/>
    <w:uiPriority w:val="99"/>
    <w:semiHidden/>
    <w:unhideWhenUsed/>
    <w:rsid w:val="00E15086"/>
    <w:rPr>
      <w:color w:val="605E5C"/>
      <w:shd w:val="clear" w:color="auto" w:fill="E1DFDD"/>
    </w:rPr>
  </w:style>
  <w:style w:type="character" w:customStyle="1" w:styleId="Mentionnonrsolue3">
    <w:name w:val="Mention non résolue3"/>
    <w:basedOn w:val="Policepardfaut"/>
    <w:uiPriority w:val="99"/>
    <w:semiHidden/>
    <w:unhideWhenUsed/>
    <w:rsid w:val="0056208B"/>
    <w:rPr>
      <w:color w:val="605E5C"/>
      <w:shd w:val="clear" w:color="auto" w:fill="E1DFDD"/>
    </w:rPr>
  </w:style>
  <w:style w:type="character" w:styleId="Mentionnonrsolue">
    <w:name w:val="Unresolved Mention"/>
    <w:basedOn w:val="Policepardfaut"/>
    <w:uiPriority w:val="99"/>
    <w:semiHidden/>
    <w:unhideWhenUsed/>
    <w:rsid w:val="0022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56">
      <w:bodyDiv w:val="1"/>
      <w:marLeft w:val="0"/>
      <w:marRight w:val="0"/>
      <w:marTop w:val="0"/>
      <w:marBottom w:val="0"/>
      <w:divBdr>
        <w:top w:val="none" w:sz="0" w:space="0" w:color="auto"/>
        <w:left w:val="none" w:sz="0" w:space="0" w:color="auto"/>
        <w:bottom w:val="none" w:sz="0" w:space="0" w:color="auto"/>
        <w:right w:val="none" w:sz="0" w:space="0" w:color="auto"/>
      </w:divBdr>
      <w:divsChild>
        <w:div w:id="1910573780">
          <w:marLeft w:val="480"/>
          <w:marRight w:val="0"/>
          <w:marTop w:val="0"/>
          <w:marBottom w:val="0"/>
          <w:divBdr>
            <w:top w:val="none" w:sz="0" w:space="0" w:color="auto"/>
            <w:left w:val="none" w:sz="0" w:space="0" w:color="auto"/>
            <w:bottom w:val="none" w:sz="0" w:space="0" w:color="auto"/>
            <w:right w:val="none" w:sz="0" w:space="0" w:color="auto"/>
          </w:divBdr>
          <w:divsChild>
            <w:div w:id="552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222">
      <w:bodyDiv w:val="1"/>
      <w:marLeft w:val="0"/>
      <w:marRight w:val="0"/>
      <w:marTop w:val="0"/>
      <w:marBottom w:val="0"/>
      <w:divBdr>
        <w:top w:val="none" w:sz="0" w:space="0" w:color="auto"/>
        <w:left w:val="none" w:sz="0" w:space="0" w:color="auto"/>
        <w:bottom w:val="none" w:sz="0" w:space="0" w:color="auto"/>
        <w:right w:val="none" w:sz="0" w:space="0" w:color="auto"/>
      </w:divBdr>
    </w:div>
    <w:div w:id="4989788">
      <w:bodyDiv w:val="1"/>
      <w:marLeft w:val="0"/>
      <w:marRight w:val="0"/>
      <w:marTop w:val="0"/>
      <w:marBottom w:val="0"/>
      <w:divBdr>
        <w:top w:val="none" w:sz="0" w:space="0" w:color="auto"/>
        <w:left w:val="none" w:sz="0" w:space="0" w:color="auto"/>
        <w:bottom w:val="none" w:sz="0" w:space="0" w:color="auto"/>
        <w:right w:val="none" w:sz="0" w:space="0" w:color="auto"/>
      </w:divBdr>
      <w:divsChild>
        <w:div w:id="238635412">
          <w:marLeft w:val="1080"/>
          <w:marRight w:val="0"/>
          <w:marTop w:val="50"/>
          <w:marBottom w:val="50"/>
          <w:divBdr>
            <w:top w:val="none" w:sz="0" w:space="0" w:color="auto"/>
            <w:left w:val="none" w:sz="0" w:space="0" w:color="auto"/>
            <w:bottom w:val="none" w:sz="0" w:space="0" w:color="auto"/>
            <w:right w:val="none" w:sz="0" w:space="0" w:color="auto"/>
          </w:divBdr>
        </w:div>
        <w:div w:id="520360814">
          <w:marLeft w:val="1080"/>
          <w:marRight w:val="0"/>
          <w:marTop w:val="50"/>
          <w:marBottom w:val="50"/>
          <w:divBdr>
            <w:top w:val="none" w:sz="0" w:space="0" w:color="auto"/>
            <w:left w:val="none" w:sz="0" w:space="0" w:color="auto"/>
            <w:bottom w:val="none" w:sz="0" w:space="0" w:color="auto"/>
            <w:right w:val="none" w:sz="0" w:space="0" w:color="auto"/>
          </w:divBdr>
        </w:div>
        <w:div w:id="625161792">
          <w:marLeft w:val="288"/>
          <w:marRight w:val="0"/>
          <w:marTop w:val="240"/>
          <w:marBottom w:val="0"/>
          <w:divBdr>
            <w:top w:val="none" w:sz="0" w:space="0" w:color="auto"/>
            <w:left w:val="none" w:sz="0" w:space="0" w:color="auto"/>
            <w:bottom w:val="none" w:sz="0" w:space="0" w:color="auto"/>
            <w:right w:val="none" w:sz="0" w:space="0" w:color="auto"/>
          </w:divBdr>
        </w:div>
        <w:div w:id="626737730">
          <w:marLeft w:val="1080"/>
          <w:marRight w:val="0"/>
          <w:marTop w:val="50"/>
          <w:marBottom w:val="50"/>
          <w:divBdr>
            <w:top w:val="none" w:sz="0" w:space="0" w:color="auto"/>
            <w:left w:val="none" w:sz="0" w:space="0" w:color="auto"/>
            <w:bottom w:val="none" w:sz="0" w:space="0" w:color="auto"/>
            <w:right w:val="none" w:sz="0" w:space="0" w:color="auto"/>
          </w:divBdr>
        </w:div>
        <w:div w:id="807667894">
          <w:marLeft w:val="1080"/>
          <w:marRight w:val="0"/>
          <w:marTop w:val="50"/>
          <w:marBottom w:val="50"/>
          <w:divBdr>
            <w:top w:val="none" w:sz="0" w:space="0" w:color="auto"/>
            <w:left w:val="none" w:sz="0" w:space="0" w:color="auto"/>
            <w:bottom w:val="none" w:sz="0" w:space="0" w:color="auto"/>
            <w:right w:val="none" w:sz="0" w:space="0" w:color="auto"/>
          </w:divBdr>
        </w:div>
        <w:div w:id="954094871">
          <w:marLeft w:val="288"/>
          <w:marRight w:val="0"/>
          <w:marTop w:val="240"/>
          <w:marBottom w:val="0"/>
          <w:divBdr>
            <w:top w:val="none" w:sz="0" w:space="0" w:color="auto"/>
            <w:left w:val="none" w:sz="0" w:space="0" w:color="auto"/>
            <w:bottom w:val="none" w:sz="0" w:space="0" w:color="auto"/>
            <w:right w:val="none" w:sz="0" w:space="0" w:color="auto"/>
          </w:divBdr>
        </w:div>
        <w:div w:id="1121418372">
          <w:marLeft w:val="1080"/>
          <w:marRight w:val="0"/>
          <w:marTop w:val="50"/>
          <w:marBottom w:val="50"/>
          <w:divBdr>
            <w:top w:val="none" w:sz="0" w:space="0" w:color="auto"/>
            <w:left w:val="none" w:sz="0" w:space="0" w:color="auto"/>
            <w:bottom w:val="none" w:sz="0" w:space="0" w:color="auto"/>
            <w:right w:val="none" w:sz="0" w:space="0" w:color="auto"/>
          </w:divBdr>
        </w:div>
        <w:div w:id="1201017226">
          <w:marLeft w:val="288"/>
          <w:marRight w:val="0"/>
          <w:marTop w:val="240"/>
          <w:marBottom w:val="0"/>
          <w:divBdr>
            <w:top w:val="none" w:sz="0" w:space="0" w:color="auto"/>
            <w:left w:val="none" w:sz="0" w:space="0" w:color="auto"/>
            <w:bottom w:val="none" w:sz="0" w:space="0" w:color="auto"/>
            <w:right w:val="none" w:sz="0" w:space="0" w:color="auto"/>
          </w:divBdr>
        </w:div>
        <w:div w:id="1343507543">
          <w:marLeft w:val="1080"/>
          <w:marRight w:val="0"/>
          <w:marTop w:val="50"/>
          <w:marBottom w:val="50"/>
          <w:divBdr>
            <w:top w:val="none" w:sz="0" w:space="0" w:color="auto"/>
            <w:left w:val="none" w:sz="0" w:space="0" w:color="auto"/>
            <w:bottom w:val="none" w:sz="0" w:space="0" w:color="auto"/>
            <w:right w:val="none" w:sz="0" w:space="0" w:color="auto"/>
          </w:divBdr>
        </w:div>
        <w:div w:id="1456407627">
          <w:marLeft w:val="1080"/>
          <w:marRight w:val="0"/>
          <w:marTop w:val="50"/>
          <w:marBottom w:val="50"/>
          <w:divBdr>
            <w:top w:val="none" w:sz="0" w:space="0" w:color="auto"/>
            <w:left w:val="none" w:sz="0" w:space="0" w:color="auto"/>
            <w:bottom w:val="none" w:sz="0" w:space="0" w:color="auto"/>
            <w:right w:val="none" w:sz="0" w:space="0" w:color="auto"/>
          </w:divBdr>
        </w:div>
        <w:div w:id="1643465449">
          <w:marLeft w:val="1080"/>
          <w:marRight w:val="0"/>
          <w:marTop w:val="50"/>
          <w:marBottom w:val="50"/>
          <w:divBdr>
            <w:top w:val="none" w:sz="0" w:space="0" w:color="auto"/>
            <w:left w:val="none" w:sz="0" w:space="0" w:color="auto"/>
            <w:bottom w:val="none" w:sz="0" w:space="0" w:color="auto"/>
            <w:right w:val="none" w:sz="0" w:space="0" w:color="auto"/>
          </w:divBdr>
        </w:div>
        <w:div w:id="1708799253">
          <w:marLeft w:val="1080"/>
          <w:marRight w:val="0"/>
          <w:marTop w:val="50"/>
          <w:marBottom w:val="50"/>
          <w:divBdr>
            <w:top w:val="none" w:sz="0" w:space="0" w:color="auto"/>
            <w:left w:val="none" w:sz="0" w:space="0" w:color="auto"/>
            <w:bottom w:val="none" w:sz="0" w:space="0" w:color="auto"/>
            <w:right w:val="none" w:sz="0" w:space="0" w:color="auto"/>
          </w:divBdr>
        </w:div>
      </w:divsChild>
    </w:div>
    <w:div w:id="69154418">
      <w:bodyDiv w:val="1"/>
      <w:marLeft w:val="0"/>
      <w:marRight w:val="0"/>
      <w:marTop w:val="0"/>
      <w:marBottom w:val="0"/>
      <w:divBdr>
        <w:top w:val="none" w:sz="0" w:space="0" w:color="auto"/>
        <w:left w:val="none" w:sz="0" w:space="0" w:color="auto"/>
        <w:bottom w:val="none" w:sz="0" w:space="0" w:color="auto"/>
        <w:right w:val="none" w:sz="0" w:space="0" w:color="auto"/>
      </w:divBdr>
      <w:divsChild>
        <w:div w:id="423038731">
          <w:marLeft w:val="288"/>
          <w:marRight w:val="0"/>
          <w:marTop w:val="240"/>
          <w:marBottom w:val="0"/>
          <w:divBdr>
            <w:top w:val="none" w:sz="0" w:space="0" w:color="auto"/>
            <w:left w:val="none" w:sz="0" w:space="0" w:color="auto"/>
            <w:bottom w:val="none" w:sz="0" w:space="0" w:color="auto"/>
            <w:right w:val="none" w:sz="0" w:space="0" w:color="auto"/>
          </w:divBdr>
        </w:div>
        <w:div w:id="771050169">
          <w:marLeft w:val="1800"/>
          <w:marRight w:val="0"/>
          <w:marTop w:val="50"/>
          <w:marBottom w:val="50"/>
          <w:divBdr>
            <w:top w:val="none" w:sz="0" w:space="0" w:color="auto"/>
            <w:left w:val="none" w:sz="0" w:space="0" w:color="auto"/>
            <w:bottom w:val="none" w:sz="0" w:space="0" w:color="auto"/>
            <w:right w:val="none" w:sz="0" w:space="0" w:color="auto"/>
          </w:divBdr>
        </w:div>
        <w:div w:id="944650449">
          <w:marLeft w:val="1080"/>
          <w:marRight w:val="0"/>
          <w:marTop w:val="50"/>
          <w:marBottom w:val="50"/>
          <w:divBdr>
            <w:top w:val="none" w:sz="0" w:space="0" w:color="auto"/>
            <w:left w:val="none" w:sz="0" w:space="0" w:color="auto"/>
            <w:bottom w:val="none" w:sz="0" w:space="0" w:color="auto"/>
            <w:right w:val="none" w:sz="0" w:space="0" w:color="auto"/>
          </w:divBdr>
        </w:div>
        <w:div w:id="947078235">
          <w:marLeft w:val="288"/>
          <w:marRight w:val="0"/>
          <w:marTop w:val="240"/>
          <w:marBottom w:val="0"/>
          <w:divBdr>
            <w:top w:val="none" w:sz="0" w:space="0" w:color="auto"/>
            <w:left w:val="none" w:sz="0" w:space="0" w:color="auto"/>
            <w:bottom w:val="none" w:sz="0" w:space="0" w:color="auto"/>
            <w:right w:val="none" w:sz="0" w:space="0" w:color="auto"/>
          </w:divBdr>
        </w:div>
        <w:div w:id="1347824568">
          <w:marLeft w:val="1800"/>
          <w:marRight w:val="0"/>
          <w:marTop w:val="50"/>
          <w:marBottom w:val="50"/>
          <w:divBdr>
            <w:top w:val="none" w:sz="0" w:space="0" w:color="auto"/>
            <w:left w:val="none" w:sz="0" w:space="0" w:color="auto"/>
            <w:bottom w:val="none" w:sz="0" w:space="0" w:color="auto"/>
            <w:right w:val="none" w:sz="0" w:space="0" w:color="auto"/>
          </w:divBdr>
        </w:div>
        <w:div w:id="1393234146">
          <w:marLeft w:val="288"/>
          <w:marRight w:val="0"/>
          <w:marTop w:val="240"/>
          <w:marBottom w:val="0"/>
          <w:divBdr>
            <w:top w:val="none" w:sz="0" w:space="0" w:color="auto"/>
            <w:left w:val="none" w:sz="0" w:space="0" w:color="auto"/>
            <w:bottom w:val="none" w:sz="0" w:space="0" w:color="auto"/>
            <w:right w:val="none" w:sz="0" w:space="0" w:color="auto"/>
          </w:divBdr>
        </w:div>
        <w:div w:id="1569270994">
          <w:marLeft w:val="288"/>
          <w:marRight w:val="0"/>
          <w:marTop w:val="240"/>
          <w:marBottom w:val="0"/>
          <w:divBdr>
            <w:top w:val="none" w:sz="0" w:space="0" w:color="auto"/>
            <w:left w:val="none" w:sz="0" w:space="0" w:color="auto"/>
            <w:bottom w:val="none" w:sz="0" w:space="0" w:color="auto"/>
            <w:right w:val="none" w:sz="0" w:space="0" w:color="auto"/>
          </w:divBdr>
        </w:div>
        <w:div w:id="1800028964">
          <w:marLeft w:val="1080"/>
          <w:marRight w:val="0"/>
          <w:marTop w:val="50"/>
          <w:marBottom w:val="50"/>
          <w:divBdr>
            <w:top w:val="none" w:sz="0" w:space="0" w:color="auto"/>
            <w:left w:val="none" w:sz="0" w:space="0" w:color="auto"/>
            <w:bottom w:val="none" w:sz="0" w:space="0" w:color="auto"/>
            <w:right w:val="none" w:sz="0" w:space="0" w:color="auto"/>
          </w:divBdr>
        </w:div>
        <w:div w:id="2087070769">
          <w:marLeft w:val="1800"/>
          <w:marRight w:val="0"/>
          <w:marTop w:val="50"/>
          <w:marBottom w:val="50"/>
          <w:divBdr>
            <w:top w:val="none" w:sz="0" w:space="0" w:color="auto"/>
            <w:left w:val="none" w:sz="0" w:space="0" w:color="auto"/>
            <w:bottom w:val="none" w:sz="0" w:space="0" w:color="auto"/>
            <w:right w:val="none" w:sz="0" w:space="0" w:color="auto"/>
          </w:divBdr>
        </w:div>
      </w:divsChild>
    </w:div>
    <w:div w:id="100533057">
      <w:bodyDiv w:val="1"/>
      <w:marLeft w:val="0"/>
      <w:marRight w:val="0"/>
      <w:marTop w:val="0"/>
      <w:marBottom w:val="0"/>
      <w:divBdr>
        <w:top w:val="none" w:sz="0" w:space="0" w:color="auto"/>
        <w:left w:val="none" w:sz="0" w:space="0" w:color="auto"/>
        <w:bottom w:val="none" w:sz="0" w:space="0" w:color="auto"/>
        <w:right w:val="none" w:sz="0" w:space="0" w:color="auto"/>
      </w:divBdr>
    </w:div>
    <w:div w:id="101346761">
      <w:bodyDiv w:val="1"/>
      <w:marLeft w:val="0"/>
      <w:marRight w:val="0"/>
      <w:marTop w:val="0"/>
      <w:marBottom w:val="0"/>
      <w:divBdr>
        <w:top w:val="none" w:sz="0" w:space="0" w:color="auto"/>
        <w:left w:val="none" w:sz="0" w:space="0" w:color="auto"/>
        <w:bottom w:val="none" w:sz="0" w:space="0" w:color="auto"/>
        <w:right w:val="none" w:sz="0" w:space="0" w:color="auto"/>
      </w:divBdr>
    </w:div>
    <w:div w:id="131676970">
      <w:bodyDiv w:val="1"/>
      <w:marLeft w:val="0"/>
      <w:marRight w:val="0"/>
      <w:marTop w:val="0"/>
      <w:marBottom w:val="0"/>
      <w:divBdr>
        <w:top w:val="none" w:sz="0" w:space="0" w:color="auto"/>
        <w:left w:val="none" w:sz="0" w:space="0" w:color="auto"/>
        <w:bottom w:val="none" w:sz="0" w:space="0" w:color="auto"/>
        <w:right w:val="none" w:sz="0" w:space="0" w:color="auto"/>
      </w:divBdr>
    </w:div>
    <w:div w:id="138960503">
      <w:bodyDiv w:val="1"/>
      <w:marLeft w:val="0"/>
      <w:marRight w:val="0"/>
      <w:marTop w:val="0"/>
      <w:marBottom w:val="0"/>
      <w:divBdr>
        <w:top w:val="none" w:sz="0" w:space="0" w:color="auto"/>
        <w:left w:val="none" w:sz="0" w:space="0" w:color="auto"/>
        <w:bottom w:val="none" w:sz="0" w:space="0" w:color="auto"/>
        <w:right w:val="none" w:sz="0" w:space="0" w:color="auto"/>
      </w:divBdr>
      <w:divsChild>
        <w:div w:id="1608347609">
          <w:marLeft w:val="360"/>
          <w:marRight w:val="0"/>
          <w:marTop w:val="200"/>
          <w:marBottom w:val="0"/>
          <w:divBdr>
            <w:top w:val="none" w:sz="0" w:space="0" w:color="auto"/>
            <w:left w:val="none" w:sz="0" w:space="0" w:color="auto"/>
            <w:bottom w:val="none" w:sz="0" w:space="0" w:color="auto"/>
            <w:right w:val="none" w:sz="0" w:space="0" w:color="auto"/>
          </w:divBdr>
        </w:div>
      </w:divsChild>
    </w:div>
    <w:div w:id="156728694">
      <w:bodyDiv w:val="1"/>
      <w:marLeft w:val="0"/>
      <w:marRight w:val="0"/>
      <w:marTop w:val="0"/>
      <w:marBottom w:val="0"/>
      <w:divBdr>
        <w:top w:val="none" w:sz="0" w:space="0" w:color="auto"/>
        <w:left w:val="none" w:sz="0" w:space="0" w:color="auto"/>
        <w:bottom w:val="none" w:sz="0" w:space="0" w:color="auto"/>
        <w:right w:val="none" w:sz="0" w:space="0" w:color="auto"/>
      </w:divBdr>
      <w:divsChild>
        <w:div w:id="886649395">
          <w:marLeft w:val="274"/>
          <w:marRight w:val="0"/>
          <w:marTop w:val="0"/>
          <w:marBottom w:val="0"/>
          <w:divBdr>
            <w:top w:val="none" w:sz="0" w:space="0" w:color="auto"/>
            <w:left w:val="none" w:sz="0" w:space="0" w:color="auto"/>
            <w:bottom w:val="none" w:sz="0" w:space="0" w:color="auto"/>
            <w:right w:val="none" w:sz="0" w:space="0" w:color="auto"/>
          </w:divBdr>
        </w:div>
        <w:div w:id="791482900">
          <w:marLeft w:val="202"/>
          <w:marRight w:val="0"/>
          <w:marTop w:val="0"/>
          <w:marBottom w:val="0"/>
          <w:divBdr>
            <w:top w:val="none" w:sz="0" w:space="0" w:color="auto"/>
            <w:left w:val="none" w:sz="0" w:space="0" w:color="auto"/>
            <w:bottom w:val="none" w:sz="0" w:space="0" w:color="auto"/>
            <w:right w:val="none" w:sz="0" w:space="0" w:color="auto"/>
          </w:divBdr>
        </w:div>
        <w:div w:id="976184695">
          <w:marLeft w:val="202"/>
          <w:marRight w:val="0"/>
          <w:marTop w:val="0"/>
          <w:marBottom w:val="0"/>
          <w:divBdr>
            <w:top w:val="none" w:sz="0" w:space="0" w:color="auto"/>
            <w:left w:val="none" w:sz="0" w:space="0" w:color="auto"/>
            <w:bottom w:val="none" w:sz="0" w:space="0" w:color="auto"/>
            <w:right w:val="none" w:sz="0" w:space="0" w:color="auto"/>
          </w:divBdr>
        </w:div>
        <w:div w:id="1362781660">
          <w:marLeft w:val="202"/>
          <w:marRight w:val="0"/>
          <w:marTop w:val="0"/>
          <w:marBottom w:val="0"/>
          <w:divBdr>
            <w:top w:val="none" w:sz="0" w:space="0" w:color="auto"/>
            <w:left w:val="none" w:sz="0" w:space="0" w:color="auto"/>
            <w:bottom w:val="none" w:sz="0" w:space="0" w:color="auto"/>
            <w:right w:val="none" w:sz="0" w:space="0" w:color="auto"/>
          </w:divBdr>
        </w:div>
        <w:div w:id="1042100137">
          <w:marLeft w:val="274"/>
          <w:marRight w:val="0"/>
          <w:marTop w:val="0"/>
          <w:marBottom w:val="0"/>
          <w:divBdr>
            <w:top w:val="none" w:sz="0" w:space="0" w:color="auto"/>
            <w:left w:val="none" w:sz="0" w:space="0" w:color="auto"/>
            <w:bottom w:val="none" w:sz="0" w:space="0" w:color="auto"/>
            <w:right w:val="none" w:sz="0" w:space="0" w:color="auto"/>
          </w:divBdr>
        </w:div>
        <w:div w:id="2102024882">
          <w:marLeft w:val="274"/>
          <w:marRight w:val="0"/>
          <w:marTop w:val="0"/>
          <w:marBottom w:val="0"/>
          <w:divBdr>
            <w:top w:val="none" w:sz="0" w:space="0" w:color="auto"/>
            <w:left w:val="none" w:sz="0" w:space="0" w:color="auto"/>
            <w:bottom w:val="none" w:sz="0" w:space="0" w:color="auto"/>
            <w:right w:val="none" w:sz="0" w:space="0" w:color="auto"/>
          </w:divBdr>
        </w:div>
        <w:div w:id="1518806973">
          <w:marLeft w:val="274"/>
          <w:marRight w:val="0"/>
          <w:marTop w:val="0"/>
          <w:marBottom w:val="0"/>
          <w:divBdr>
            <w:top w:val="none" w:sz="0" w:space="0" w:color="auto"/>
            <w:left w:val="none" w:sz="0" w:space="0" w:color="auto"/>
            <w:bottom w:val="none" w:sz="0" w:space="0" w:color="auto"/>
            <w:right w:val="none" w:sz="0" w:space="0" w:color="auto"/>
          </w:divBdr>
        </w:div>
      </w:divsChild>
    </w:div>
    <w:div w:id="167987960">
      <w:bodyDiv w:val="1"/>
      <w:marLeft w:val="0"/>
      <w:marRight w:val="0"/>
      <w:marTop w:val="0"/>
      <w:marBottom w:val="0"/>
      <w:divBdr>
        <w:top w:val="none" w:sz="0" w:space="0" w:color="auto"/>
        <w:left w:val="none" w:sz="0" w:space="0" w:color="auto"/>
        <w:bottom w:val="none" w:sz="0" w:space="0" w:color="auto"/>
        <w:right w:val="none" w:sz="0" w:space="0" w:color="auto"/>
      </w:divBdr>
      <w:divsChild>
        <w:div w:id="1400517722">
          <w:marLeft w:val="288"/>
          <w:marRight w:val="0"/>
          <w:marTop w:val="240"/>
          <w:marBottom w:val="0"/>
          <w:divBdr>
            <w:top w:val="none" w:sz="0" w:space="0" w:color="auto"/>
            <w:left w:val="none" w:sz="0" w:space="0" w:color="auto"/>
            <w:bottom w:val="none" w:sz="0" w:space="0" w:color="auto"/>
            <w:right w:val="none" w:sz="0" w:space="0" w:color="auto"/>
          </w:divBdr>
        </w:div>
        <w:div w:id="1685673114">
          <w:marLeft w:val="288"/>
          <w:marRight w:val="0"/>
          <w:marTop w:val="240"/>
          <w:marBottom w:val="0"/>
          <w:divBdr>
            <w:top w:val="none" w:sz="0" w:space="0" w:color="auto"/>
            <w:left w:val="none" w:sz="0" w:space="0" w:color="auto"/>
            <w:bottom w:val="none" w:sz="0" w:space="0" w:color="auto"/>
            <w:right w:val="none" w:sz="0" w:space="0" w:color="auto"/>
          </w:divBdr>
        </w:div>
      </w:divsChild>
    </w:div>
    <w:div w:id="199243813">
      <w:bodyDiv w:val="1"/>
      <w:marLeft w:val="0"/>
      <w:marRight w:val="0"/>
      <w:marTop w:val="0"/>
      <w:marBottom w:val="0"/>
      <w:divBdr>
        <w:top w:val="none" w:sz="0" w:space="0" w:color="auto"/>
        <w:left w:val="none" w:sz="0" w:space="0" w:color="auto"/>
        <w:bottom w:val="none" w:sz="0" w:space="0" w:color="auto"/>
        <w:right w:val="none" w:sz="0" w:space="0" w:color="auto"/>
      </w:divBdr>
    </w:div>
    <w:div w:id="203520144">
      <w:bodyDiv w:val="1"/>
      <w:marLeft w:val="0"/>
      <w:marRight w:val="0"/>
      <w:marTop w:val="0"/>
      <w:marBottom w:val="0"/>
      <w:divBdr>
        <w:top w:val="none" w:sz="0" w:space="0" w:color="auto"/>
        <w:left w:val="none" w:sz="0" w:space="0" w:color="auto"/>
        <w:bottom w:val="none" w:sz="0" w:space="0" w:color="auto"/>
        <w:right w:val="none" w:sz="0" w:space="0" w:color="auto"/>
      </w:divBdr>
    </w:div>
    <w:div w:id="212623369">
      <w:bodyDiv w:val="1"/>
      <w:marLeft w:val="0"/>
      <w:marRight w:val="0"/>
      <w:marTop w:val="0"/>
      <w:marBottom w:val="0"/>
      <w:divBdr>
        <w:top w:val="none" w:sz="0" w:space="0" w:color="auto"/>
        <w:left w:val="none" w:sz="0" w:space="0" w:color="auto"/>
        <w:bottom w:val="none" w:sz="0" w:space="0" w:color="auto"/>
        <w:right w:val="none" w:sz="0" w:space="0" w:color="auto"/>
      </w:divBdr>
    </w:div>
    <w:div w:id="232353170">
      <w:bodyDiv w:val="1"/>
      <w:marLeft w:val="0"/>
      <w:marRight w:val="0"/>
      <w:marTop w:val="0"/>
      <w:marBottom w:val="0"/>
      <w:divBdr>
        <w:top w:val="none" w:sz="0" w:space="0" w:color="auto"/>
        <w:left w:val="none" w:sz="0" w:space="0" w:color="auto"/>
        <w:bottom w:val="none" w:sz="0" w:space="0" w:color="auto"/>
        <w:right w:val="none" w:sz="0" w:space="0" w:color="auto"/>
      </w:divBdr>
      <w:divsChild>
        <w:div w:id="73211158">
          <w:marLeft w:val="1080"/>
          <w:marRight w:val="0"/>
          <w:marTop w:val="120"/>
          <w:marBottom w:val="0"/>
          <w:divBdr>
            <w:top w:val="none" w:sz="0" w:space="0" w:color="auto"/>
            <w:left w:val="none" w:sz="0" w:space="0" w:color="auto"/>
            <w:bottom w:val="none" w:sz="0" w:space="0" w:color="auto"/>
            <w:right w:val="none" w:sz="0" w:space="0" w:color="auto"/>
          </w:divBdr>
        </w:div>
        <w:div w:id="211815369">
          <w:marLeft w:val="1080"/>
          <w:marRight w:val="0"/>
          <w:marTop w:val="120"/>
          <w:marBottom w:val="50"/>
          <w:divBdr>
            <w:top w:val="none" w:sz="0" w:space="0" w:color="auto"/>
            <w:left w:val="none" w:sz="0" w:space="0" w:color="auto"/>
            <w:bottom w:val="none" w:sz="0" w:space="0" w:color="auto"/>
            <w:right w:val="none" w:sz="0" w:space="0" w:color="auto"/>
          </w:divBdr>
        </w:div>
        <w:div w:id="478041631">
          <w:marLeft w:val="1080"/>
          <w:marRight w:val="0"/>
          <w:marTop w:val="120"/>
          <w:marBottom w:val="0"/>
          <w:divBdr>
            <w:top w:val="none" w:sz="0" w:space="0" w:color="auto"/>
            <w:left w:val="none" w:sz="0" w:space="0" w:color="auto"/>
            <w:bottom w:val="none" w:sz="0" w:space="0" w:color="auto"/>
            <w:right w:val="none" w:sz="0" w:space="0" w:color="auto"/>
          </w:divBdr>
        </w:div>
        <w:div w:id="492180353">
          <w:marLeft w:val="288"/>
          <w:marRight w:val="0"/>
          <w:marTop w:val="120"/>
          <w:marBottom w:val="0"/>
          <w:divBdr>
            <w:top w:val="none" w:sz="0" w:space="0" w:color="auto"/>
            <w:left w:val="none" w:sz="0" w:space="0" w:color="auto"/>
            <w:bottom w:val="none" w:sz="0" w:space="0" w:color="auto"/>
            <w:right w:val="none" w:sz="0" w:space="0" w:color="auto"/>
          </w:divBdr>
        </w:div>
        <w:div w:id="672100293">
          <w:marLeft w:val="1080"/>
          <w:marRight w:val="0"/>
          <w:marTop w:val="120"/>
          <w:marBottom w:val="0"/>
          <w:divBdr>
            <w:top w:val="none" w:sz="0" w:space="0" w:color="auto"/>
            <w:left w:val="none" w:sz="0" w:space="0" w:color="auto"/>
            <w:bottom w:val="none" w:sz="0" w:space="0" w:color="auto"/>
            <w:right w:val="none" w:sz="0" w:space="0" w:color="auto"/>
          </w:divBdr>
        </w:div>
        <w:div w:id="862287724">
          <w:marLeft w:val="1080"/>
          <w:marRight w:val="0"/>
          <w:marTop w:val="120"/>
          <w:marBottom w:val="50"/>
          <w:divBdr>
            <w:top w:val="none" w:sz="0" w:space="0" w:color="auto"/>
            <w:left w:val="none" w:sz="0" w:space="0" w:color="auto"/>
            <w:bottom w:val="none" w:sz="0" w:space="0" w:color="auto"/>
            <w:right w:val="none" w:sz="0" w:space="0" w:color="auto"/>
          </w:divBdr>
        </w:div>
        <w:div w:id="991834186">
          <w:marLeft w:val="1080"/>
          <w:marRight w:val="0"/>
          <w:marTop w:val="120"/>
          <w:marBottom w:val="0"/>
          <w:divBdr>
            <w:top w:val="none" w:sz="0" w:space="0" w:color="auto"/>
            <w:left w:val="none" w:sz="0" w:space="0" w:color="auto"/>
            <w:bottom w:val="none" w:sz="0" w:space="0" w:color="auto"/>
            <w:right w:val="none" w:sz="0" w:space="0" w:color="auto"/>
          </w:divBdr>
        </w:div>
        <w:div w:id="1287470471">
          <w:marLeft w:val="1080"/>
          <w:marRight w:val="0"/>
          <w:marTop w:val="120"/>
          <w:marBottom w:val="0"/>
          <w:divBdr>
            <w:top w:val="none" w:sz="0" w:space="0" w:color="auto"/>
            <w:left w:val="none" w:sz="0" w:space="0" w:color="auto"/>
            <w:bottom w:val="none" w:sz="0" w:space="0" w:color="auto"/>
            <w:right w:val="none" w:sz="0" w:space="0" w:color="auto"/>
          </w:divBdr>
        </w:div>
        <w:div w:id="1526820275">
          <w:marLeft w:val="1080"/>
          <w:marRight w:val="0"/>
          <w:marTop w:val="120"/>
          <w:marBottom w:val="50"/>
          <w:divBdr>
            <w:top w:val="none" w:sz="0" w:space="0" w:color="auto"/>
            <w:left w:val="none" w:sz="0" w:space="0" w:color="auto"/>
            <w:bottom w:val="none" w:sz="0" w:space="0" w:color="auto"/>
            <w:right w:val="none" w:sz="0" w:space="0" w:color="auto"/>
          </w:divBdr>
        </w:div>
        <w:div w:id="1813136663">
          <w:marLeft w:val="1080"/>
          <w:marRight w:val="0"/>
          <w:marTop w:val="120"/>
          <w:marBottom w:val="0"/>
          <w:divBdr>
            <w:top w:val="none" w:sz="0" w:space="0" w:color="auto"/>
            <w:left w:val="none" w:sz="0" w:space="0" w:color="auto"/>
            <w:bottom w:val="none" w:sz="0" w:space="0" w:color="auto"/>
            <w:right w:val="none" w:sz="0" w:space="0" w:color="auto"/>
          </w:divBdr>
        </w:div>
        <w:div w:id="1882403592">
          <w:marLeft w:val="1080"/>
          <w:marRight w:val="0"/>
          <w:marTop w:val="120"/>
          <w:marBottom w:val="0"/>
          <w:divBdr>
            <w:top w:val="none" w:sz="0" w:space="0" w:color="auto"/>
            <w:left w:val="none" w:sz="0" w:space="0" w:color="auto"/>
            <w:bottom w:val="none" w:sz="0" w:space="0" w:color="auto"/>
            <w:right w:val="none" w:sz="0" w:space="0" w:color="auto"/>
          </w:divBdr>
        </w:div>
        <w:div w:id="1993488287">
          <w:marLeft w:val="288"/>
          <w:marRight w:val="0"/>
          <w:marTop w:val="120"/>
          <w:marBottom w:val="0"/>
          <w:divBdr>
            <w:top w:val="none" w:sz="0" w:space="0" w:color="auto"/>
            <w:left w:val="none" w:sz="0" w:space="0" w:color="auto"/>
            <w:bottom w:val="none" w:sz="0" w:space="0" w:color="auto"/>
            <w:right w:val="none" w:sz="0" w:space="0" w:color="auto"/>
          </w:divBdr>
        </w:div>
        <w:div w:id="2108496152">
          <w:marLeft w:val="288"/>
          <w:marRight w:val="0"/>
          <w:marTop w:val="120"/>
          <w:marBottom w:val="0"/>
          <w:divBdr>
            <w:top w:val="none" w:sz="0" w:space="0" w:color="auto"/>
            <w:left w:val="none" w:sz="0" w:space="0" w:color="auto"/>
            <w:bottom w:val="none" w:sz="0" w:space="0" w:color="auto"/>
            <w:right w:val="none" w:sz="0" w:space="0" w:color="auto"/>
          </w:divBdr>
        </w:div>
      </w:divsChild>
    </w:div>
    <w:div w:id="234241945">
      <w:bodyDiv w:val="1"/>
      <w:marLeft w:val="0"/>
      <w:marRight w:val="0"/>
      <w:marTop w:val="0"/>
      <w:marBottom w:val="0"/>
      <w:divBdr>
        <w:top w:val="none" w:sz="0" w:space="0" w:color="auto"/>
        <w:left w:val="none" w:sz="0" w:space="0" w:color="auto"/>
        <w:bottom w:val="none" w:sz="0" w:space="0" w:color="auto"/>
        <w:right w:val="none" w:sz="0" w:space="0" w:color="auto"/>
      </w:divBdr>
      <w:divsChild>
        <w:div w:id="1873497290">
          <w:marLeft w:val="0"/>
          <w:marRight w:val="0"/>
          <w:marTop w:val="0"/>
          <w:marBottom w:val="0"/>
          <w:divBdr>
            <w:top w:val="none" w:sz="0" w:space="0" w:color="auto"/>
            <w:left w:val="none" w:sz="0" w:space="0" w:color="auto"/>
            <w:bottom w:val="none" w:sz="0" w:space="0" w:color="auto"/>
            <w:right w:val="none" w:sz="0" w:space="0" w:color="auto"/>
          </w:divBdr>
        </w:div>
      </w:divsChild>
    </w:div>
    <w:div w:id="241959714">
      <w:bodyDiv w:val="1"/>
      <w:marLeft w:val="0"/>
      <w:marRight w:val="0"/>
      <w:marTop w:val="0"/>
      <w:marBottom w:val="0"/>
      <w:divBdr>
        <w:top w:val="none" w:sz="0" w:space="0" w:color="auto"/>
        <w:left w:val="none" w:sz="0" w:space="0" w:color="auto"/>
        <w:bottom w:val="none" w:sz="0" w:space="0" w:color="auto"/>
        <w:right w:val="none" w:sz="0" w:space="0" w:color="auto"/>
      </w:divBdr>
    </w:div>
    <w:div w:id="247542960">
      <w:bodyDiv w:val="1"/>
      <w:marLeft w:val="0"/>
      <w:marRight w:val="0"/>
      <w:marTop w:val="0"/>
      <w:marBottom w:val="0"/>
      <w:divBdr>
        <w:top w:val="none" w:sz="0" w:space="0" w:color="auto"/>
        <w:left w:val="none" w:sz="0" w:space="0" w:color="auto"/>
        <w:bottom w:val="none" w:sz="0" w:space="0" w:color="auto"/>
        <w:right w:val="none" w:sz="0" w:space="0" w:color="auto"/>
      </w:divBdr>
    </w:div>
    <w:div w:id="283771937">
      <w:bodyDiv w:val="1"/>
      <w:marLeft w:val="0"/>
      <w:marRight w:val="0"/>
      <w:marTop w:val="0"/>
      <w:marBottom w:val="0"/>
      <w:divBdr>
        <w:top w:val="none" w:sz="0" w:space="0" w:color="auto"/>
        <w:left w:val="none" w:sz="0" w:space="0" w:color="auto"/>
        <w:bottom w:val="none" w:sz="0" w:space="0" w:color="auto"/>
        <w:right w:val="none" w:sz="0" w:space="0" w:color="auto"/>
      </w:divBdr>
    </w:div>
    <w:div w:id="368802127">
      <w:bodyDiv w:val="1"/>
      <w:marLeft w:val="0"/>
      <w:marRight w:val="0"/>
      <w:marTop w:val="0"/>
      <w:marBottom w:val="0"/>
      <w:divBdr>
        <w:top w:val="none" w:sz="0" w:space="0" w:color="auto"/>
        <w:left w:val="none" w:sz="0" w:space="0" w:color="auto"/>
        <w:bottom w:val="none" w:sz="0" w:space="0" w:color="auto"/>
        <w:right w:val="none" w:sz="0" w:space="0" w:color="auto"/>
      </w:divBdr>
      <w:divsChild>
        <w:div w:id="1224754711">
          <w:marLeft w:val="806"/>
          <w:marRight w:val="0"/>
          <w:marTop w:val="200"/>
          <w:marBottom w:val="0"/>
          <w:divBdr>
            <w:top w:val="none" w:sz="0" w:space="0" w:color="auto"/>
            <w:left w:val="none" w:sz="0" w:space="0" w:color="auto"/>
            <w:bottom w:val="none" w:sz="0" w:space="0" w:color="auto"/>
            <w:right w:val="none" w:sz="0" w:space="0" w:color="auto"/>
          </w:divBdr>
        </w:div>
        <w:div w:id="1069497323">
          <w:marLeft w:val="806"/>
          <w:marRight w:val="0"/>
          <w:marTop w:val="200"/>
          <w:marBottom w:val="0"/>
          <w:divBdr>
            <w:top w:val="none" w:sz="0" w:space="0" w:color="auto"/>
            <w:left w:val="none" w:sz="0" w:space="0" w:color="auto"/>
            <w:bottom w:val="none" w:sz="0" w:space="0" w:color="auto"/>
            <w:right w:val="none" w:sz="0" w:space="0" w:color="auto"/>
          </w:divBdr>
        </w:div>
        <w:div w:id="1699233917">
          <w:marLeft w:val="806"/>
          <w:marRight w:val="0"/>
          <w:marTop w:val="200"/>
          <w:marBottom w:val="0"/>
          <w:divBdr>
            <w:top w:val="none" w:sz="0" w:space="0" w:color="auto"/>
            <w:left w:val="none" w:sz="0" w:space="0" w:color="auto"/>
            <w:bottom w:val="none" w:sz="0" w:space="0" w:color="auto"/>
            <w:right w:val="none" w:sz="0" w:space="0" w:color="auto"/>
          </w:divBdr>
        </w:div>
      </w:divsChild>
    </w:div>
    <w:div w:id="374737352">
      <w:bodyDiv w:val="1"/>
      <w:marLeft w:val="0"/>
      <w:marRight w:val="0"/>
      <w:marTop w:val="0"/>
      <w:marBottom w:val="0"/>
      <w:divBdr>
        <w:top w:val="none" w:sz="0" w:space="0" w:color="auto"/>
        <w:left w:val="none" w:sz="0" w:space="0" w:color="auto"/>
        <w:bottom w:val="none" w:sz="0" w:space="0" w:color="auto"/>
        <w:right w:val="none" w:sz="0" w:space="0" w:color="auto"/>
      </w:divBdr>
      <w:divsChild>
        <w:div w:id="645159568">
          <w:marLeft w:val="288"/>
          <w:marRight w:val="0"/>
          <w:marTop w:val="240"/>
          <w:marBottom w:val="0"/>
          <w:divBdr>
            <w:top w:val="none" w:sz="0" w:space="0" w:color="auto"/>
            <w:left w:val="none" w:sz="0" w:space="0" w:color="auto"/>
            <w:bottom w:val="none" w:sz="0" w:space="0" w:color="auto"/>
            <w:right w:val="none" w:sz="0" w:space="0" w:color="auto"/>
          </w:divBdr>
        </w:div>
        <w:div w:id="1208494073">
          <w:marLeft w:val="288"/>
          <w:marRight w:val="0"/>
          <w:marTop w:val="240"/>
          <w:marBottom w:val="0"/>
          <w:divBdr>
            <w:top w:val="none" w:sz="0" w:space="0" w:color="auto"/>
            <w:left w:val="none" w:sz="0" w:space="0" w:color="auto"/>
            <w:bottom w:val="none" w:sz="0" w:space="0" w:color="auto"/>
            <w:right w:val="none" w:sz="0" w:space="0" w:color="auto"/>
          </w:divBdr>
        </w:div>
        <w:div w:id="1441607540">
          <w:marLeft w:val="288"/>
          <w:marRight w:val="0"/>
          <w:marTop w:val="240"/>
          <w:marBottom w:val="0"/>
          <w:divBdr>
            <w:top w:val="none" w:sz="0" w:space="0" w:color="auto"/>
            <w:left w:val="none" w:sz="0" w:space="0" w:color="auto"/>
            <w:bottom w:val="none" w:sz="0" w:space="0" w:color="auto"/>
            <w:right w:val="none" w:sz="0" w:space="0" w:color="auto"/>
          </w:divBdr>
        </w:div>
      </w:divsChild>
    </w:div>
    <w:div w:id="379791149">
      <w:bodyDiv w:val="1"/>
      <w:marLeft w:val="0"/>
      <w:marRight w:val="0"/>
      <w:marTop w:val="0"/>
      <w:marBottom w:val="0"/>
      <w:divBdr>
        <w:top w:val="none" w:sz="0" w:space="0" w:color="auto"/>
        <w:left w:val="none" w:sz="0" w:space="0" w:color="auto"/>
        <w:bottom w:val="none" w:sz="0" w:space="0" w:color="auto"/>
        <w:right w:val="none" w:sz="0" w:space="0" w:color="auto"/>
      </w:divBdr>
      <w:divsChild>
        <w:div w:id="324631415">
          <w:marLeft w:val="288"/>
          <w:marRight w:val="0"/>
          <w:marTop w:val="240"/>
          <w:marBottom w:val="0"/>
          <w:divBdr>
            <w:top w:val="none" w:sz="0" w:space="0" w:color="auto"/>
            <w:left w:val="none" w:sz="0" w:space="0" w:color="auto"/>
            <w:bottom w:val="none" w:sz="0" w:space="0" w:color="auto"/>
            <w:right w:val="none" w:sz="0" w:space="0" w:color="auto"/>
          </w:divBdr>
        </w:div>
        <w:div w:id="116291343">
          <w:marLeft w:val="288"/>
          <w:marRight w:val="0"/>
          <w:marTop w:val="240"/>
          <w:marBottom w:val="0"/>
          <w:divBdr>
            <w:top w:val="none" w:sz="0" w:space="0" w:color="auto"/>
            <w:left w:val="none" w:sz="0" w:space="0" w:color="auto"/>
            <w:bottom w:val="none" w:sz="0" w:space="0" w:color="auto"/>
            <w:right w:val="none" w:sz="0" w:space="0" w:color="auto"/>
          </w:divBdr>
        </w:div>
      </w:divsChild>
    </w:div>
    <w:div w:id="385639427">
      <w:bodyDiv w:val="1"/>
      <w:marLeft w:val="0"/>
      <w:marRight w:val="0"/>
      <w:marTop w:val="0"/>
      <w:marBottom w:val="0"/>
      <w:divBdr>
        <w:top w:val="none" w:sz="0" w:space="0" w:color="auto"/>
        <w:left w:val="none" w:sz="0" w:space="0" w:color="auto"/>
        <w:bottom w:val="none" w:sz="0" w:space="0" w:color="auto"/>
        <w:right w:val="none" w:sz="0" w:space="0" w:color="auto"/>
      </w:divBdr>
      <w:divsChild>
        <w:div w:id="1210997883">
          <w:marLeft w:val="274"/>
          <w:marRight w:val="0"/>
          <w:marTop w:val="0"/>
          <w:marBottom w:val="0"/>
          <w:divBdr>
            <w:top w:val="none" w:sz="0" w:space="0" w:color="auto"/>
            <w:left w:val="none" w:sz="0" w:space="0" w:color="auto"/>
            <w:bottom w:val="none" w:sz="0" w:space="0" w:color="auto"/>
            <w:right w:val="none" w:sz="0" w:space="0" w:color="auto"/>
          </w:divBdr>
        </w:div>
        <w:div w:id="1597320581">
          <w:marLeft w:val="1066"/>
          <w:marRight w:val="0"/>
          <w:marTop w:val="0"/>
          <w:marBottom w:val="0"/>
          <w:divBdr>
            <w:top w:val="none" w:sz="0" w:space="0" w:color="auto"/>
            <w:left w:val="none" w:sz="0" w:space="0" w:color="auto"/>
            <w:bottom w:val="none" w:sz="0" w:space="0" w:color="auto"/>
            <w:right w:val="none" w:sz="0" w:space="0" w:color="auto"/>
          </w:divBdr>
        </w:div>
        <w:div w:id="1597709733">
          <w:marLeft w:val="1066"/>
          <w:marRight w:val="0"/>
          <w:marTop w:val="0"/>
          <w:marBottom w:val="0"/>
          <w:divBdr>
            <w:top w:val="none" w:sz="0" w:space="0" w:color="auto"/>
            <w:left w:val="none" w:sz="0" w:space="0" w:color="auto"/>
            <w:bottom w:val="none" w:sz="0" w:space="0" w:color="auto"/>
            <w:right w:val="none" w:sz="0" w:space="0" w:color="auto"/>
          </w:divBdr>
        </w:div>
        <w:div w:id="1786802152">
          <w:marLeft w:val="1066"/>
          <w:marRight w:val="0"/>
          <w:marTop w:val="0"/>
          <w:marBottom w:val="0"/>
          <w:divBdr>
            <w:top w:val="none" w:sz="0" w:space="0" w:color="auto"/>
            <w:left w:val="none" w:sz="0" w:space="0" w:color="auto"/>
            <w:bottom w:val="none" w:sz="0" w:space="0" w:color="auto"/>
            <w:right w:val="none" w:sz="0" w:space="0" w:color="auto"/>
          </w:divBdr>
        </w:div>
        <w:div w:id="1546991599">
          <w:marLeft w:val="274"/>
          <w:marRight w:val="0"/>
          <w:marTop w:val="0"/>
          <w:marBottom w:val="0"/>
          <w:divBdr>
            <w:top w:val="none" w:sz="0" w:space="0" w:color="auto"/>
            <w:left w:val="none" w:sz="0" w:space="0" w:color="auto"/>
            <w:bottom w:val="none" w:sz="0" w:space="0" w:color="auto"/>
            <w:right w:val="none" w:sz="0" w:space="0" w:color="auto"/>
          </w:divBdr>
        </w:div>
        <w:div w:id="1967806860">
          <w:marLeft w:val="1066"/>
          <w:marRight w:val="0"/>
          <w:marTop w:val="0"/>
          <w:marBottom w:val="0"/>
          <w:divBdr>
            <w:top w:val="none" w:sz="0" w:space="0" w:color="auto"/>
            <w:left w:val="none" w:sz="0" w:space="0" w:color="auto"/>
            <w:bottom w:val="none" w:sz="0" w:space="0" w:color="auto"/>
            <w:right w:val="none" w:sz="0" w:space="0" w:color="auto"/>
          </w:divBdr>
        </w:div>
        <w:div w:id="2006594024">
          <w:marLeft w:val="1066"/>
          <w:marRight w:val="0"/>
          <w:marTop w:val="0"/>
          <w:marBottom w:val="0"/>
          <w:divBdr>
            <w:top w:val="none" w:sz="0" w:space="0" w:color="auto"/>
            <w:left w:val="none" w:sz="0" w:space="0" w:color="auto"/>
            <w:bottom w:val="none" w:sz="0" w:space="0" w:color="auto"/>
            <w:right w:val="none" w:sz="0" w:space="0" w:color="auto"/>
          </w:divBdr>
        </w:div>
        <w:div w:id="1363434136">
          <w:marLeft w:val="1066"/>
          <w:marRight w:val="0"/>
          <w:marTop w:val="0"/>
          <w:marBottom w:val="0"/>
          <w:divBdr>
            <w:top w:val="none" w:sz="0" w:space="0" w:color="auto"/>
            <w:left w:val="none" w:sz="0" w:space="0" w:color="auto"/>
            <w:bottom w:val="none" w:sz="0" w:space="0" w:color="auto"/>
            <w:right w:val="none" w:sz="0" w:space="0" w:color="auto"/>
          </w:divBdr>
        </w:div>
      </w:divsChild>
    </w:div>
    <w:div w:id="397242102">
      <w:bodyDiv w:val="1"/>
      <w:marLeft w:val="0"/>
      <w:marRight w:val="0"/>
      <w:marTop w:val="0"/>
      <w:marBottom w:val="0"/>
      <w:divBdr>
        <w:top w:val="none" w:sz="0" w:space="0" w:color="auto"/>
        <w:left w:val="none" w:sz="0" w:space="0" w:color="auto"/>
        <w:bottom w:val="none" w:sz="0" w:space="0" w:color="auto"/>
        <w:right w:val="none" w:sz="0" w:space="0" w:color="auto"/>
      </w:divBdr>
    </w:div>
    <w:div w:id="407117508">
      <w:bodyDiv w:val="1"/>
      <w:marLeft w:val="0"/>
      <w:marRight w:val="0"/>
      <w:marTop w:val="0"/>
      <w:marBottom w:val="0"/>
      <w:divBdr>
        <w:top w:val="none" w:sz="0" w:space="0" w:color="auto"/>
        <w:left w:val="none" w:sz="0" w:space="0" w:color="auto"/>
        <w:bottom w:val="none" w:sz="0" w:space="0" w:color="auto"/>
        <w:right w:val="none" w:sz="0" w:space="0" w:color="auto"/>
      </w:divBdr>
      <w:divsChild>
        <w:div w:id="316879382">
          <w:marLeft w:val="1080"/>
          <w:marRight w:val="0"/>
          <w:marTop w:val="120"/>
          <w:marBottom w:val="50"/>
          <w:divBdr>
            <w:top w:val="none" w:sz="0" w:space="0" w:color="auto"/>
            <w:left w:val="none" w:sz="0" w:space="0" w:color="auto"/>
            <w:bottom w:val="none" w:sz="0" w:space="0" w:color="auto"/>
            <w:right w:val="none" w:sz="0" w:space="0" w:color="auto"/>
          </w:divBdr>
        </w:div>
        <w:div w:id="558982577">
          <w:marLeft w:val="1080"/>
          <w:marRight w:val="0"/>
          <w:marTop w:val="120"/>
          <w:marBottom w:val="50"/>
          <w:divBdr>
            <w:top w:val="none" w:sz="0" w:space="0" w:color="auto"/>
            <w:left w:val="none" w:sz="0" w:space="0" w:color="auto"/>
            <w:bottom w:val="none" w:sz="0" w:space="0" w:color="auto"/>
            <w:right w:val="none" w:sz="0" w:space="0" w:color="auto"/>
          </w:divBdr>
        </w:div>
        <w:div w:id="709651754">
          <w:marLeft w:val="288"/>
          <w:marRight w:val="0"/>
          <w:marTop w:val="120"/>
          <w:marBottom w:val="0"/>
          <w:divBdr>
            <w:top w:val="none" w:sz="0" w:space="0" w:color="auto"/>
            <w:left w:val="none" w:sz="0" w:space="0" w:color="auto"/>
            <w:bottom w:val="none" w:sz="0" w:space="0" w:color="auto"/>
            <w:right w:val="none" w:sz="0" w:space="0" w:color="auto"/>
          </w:divBdr>
        </w:div>
        <w:div w:id="1052652954">
          <w:marLeft w:val="1080"/>
          <w:marRight w:val="0"/>
          <w:marTop w:val="120"/>
          <w:marBottom w:val="50"/>
          <w:divBdr>
            <w:top w:val="none" w:sz="0" w:space="0" w:color="auto"/>
            <w:left w:val="none" w:sz="0" w:space="0" w:color="auto"/>
            <w:bottom w:val="none" w:sz="0" w:space="0" w:color="auto"/>
            <w:right w:val="none" w:sz="0" w:space="0" w:color="auto"/>
          </w:divBdr>
        </w:div>
        <w:div w:id="1057515085">
          <w:marLeft w:val="288"/>
          <w:marRight w:val="0"/>
          <w:marTop w:val="120"/>
          <w:marBottom w:val="0"/>
          <w:divBdr>
            <w:top w:val="none" w:sz="0" w:space="0" w:color="auto"/>
            <w:left w:val="none" w:sz="0" w:space="0" w:color="auto"/>
            <w:bottom w:val="none" w:sz="0" w:space="0" w:color="auto"/>
            <w:right w:val="none" w:sz="0" w:space="0" w:color="auto"/>
          </w:divBdr>
        </w:div>
        <w:div w:id="1844474155">
          <w:marLeft w:val="1080"/>
          <w:marRight w:val="0"/>
          <w:marTop w:val="120"/>
          <w:marBottom w:val="50"/>
          <w:divBdr>
            <w:top w:val="none" w:sz="0" w:space="0" w:color="auto"/>
            <w:left w:val="none" w:sz="0" w:space="0" w:color="auto"/>
            <w:bottom w:val="none" w:sz="0" w:space="0" w:color="auto"/>
            <w:right w:val="none" w:sz="0" w:space="0" w:color="auto"/>
          </w:divBdr>
        </w:div>
        <w:div w:id="1848978671">
          <w:marLeft w:val="1080"/>
          <w:marRight w:val="0"/>
          <w:marTop w:val="50"/>
          <w:marBottom w:val="50"/>
          <w:divBdr>
            <w:top w:val="none" w:sz="0" w:space="0" w:color="auto"/>
            <w:left w:val="none" w:sz="0" w:space="0" w:color="auto"/>
            <w:bottom w:val="none" w:sz="0" w:space="0" w:color="auto"/>
            <w:right w:val="none" w:sz="0" w:space="0" w:color="auto"/>
          </w:divBdr>
        </w:div>
      </w:divsChild>
    </w:div>
    <w:div w:id="421225936">
      <w:bodyDiv w:val="1"/>
      <w:marLeft w:val="0"/>
      <w:marRight w:val="0"/>
      <w:marTop w:val="0"/>
      <w:marBottom w:val="0"/>
      <w:divBdr>
        <w:top w:val="none" w:sz="0" w:space="0" w:color="auto"/>
        <w:left w:val="none" w:sz="0" w:space="0" w:color="auto"/>
        <w:bottom w:val="none" w:sz="0" w:space="0" w:color="auto"/>
        <w:right w:val="none" w:sz="0" w:space="0" w:color="auto"/>
      </w:divBdr>
      <w:divsChild>
        <w:div w:id="36857628">
          <w:marLeft w:val="202"/>
          <w:marRight w:val="0"/>
          <w:marTop w:val="0"/>
          <w:marBottom w:val="0"/>
          <w:divBdr>
            <w:top w:val="none" w:sz="0" w:space="0" w:color="auto"/>
            <w:left w:val="none" w:sz="0" w:space="0" w:color="auto"/>
            <w:bottom w:val="none" w:sz="0" w:space="0" w:color="auto"/>
            <w:right w:val="none" w:sz="0" w:space="0" w:color="auto"/>
          </w:divBdr>
        </w:div>
        <w:div w:id="790317650">
          <w:marLeft w:val="202"/>
          <w:marRight w:val="0"/>
          <w:marTop w:val="0"/>
          <w:marBottom w:val="0"/>
          <w:divBdr>
            <w:top w:val="none" w:sz="0" w:space="0" w:color="auto"/>
            <w:left w:val="none" w:sz="0" w:space="0" w:color="auto"/>
            <w:bottom w:val="none" w:sz="0" w:space="0" w:color="auto"/>
            <w:right w:val="none" w:sz="0" w:space="0" w:color="auto"/>
          </w:divBdr>
        </w:div>
        <w:div w:id="624772103">
          <w:marLeft w:val="994"/>
          <w:marRight w:val="0"/>
          <w:marTop w:val="0"/>
          <w:marBottom w:val="50"/>
          <w:divBdr>
            <w:top w:val="none" w:sz="0" w:space="0" w:color="auto"/>
            <w:left w:val="none" w:sz="0" w:space="0" w:color="auto"/>
            <w:bottom w:val="none" w:sz="0" w:space="0" w:color="auto"/>
            <w:right w:val="none" w:sz="0" w:space="0" w:color="auto"/>
          </w:divBdr>
        </w:div>
        <w:div w:id="107161628">
          <w:marLeft w:val="994"/>
          <w:marRight w:val="0"/>
          <w:marTop w:val="0"/>
          <w:marBottom w:val="50"/>
          <w:divBdr>
            <w:top w:val="none" w:sz="0" w:space="0" w:color="auto"/>
            <w:left w:val="none" w:sz="0" w:space="0" w:color="auto"/>
            <w:bottom w:val="none" w:sz="0" w:space="0" w:color="auto"/>
            <w:right w:val="none" w:sz="0" w:space="0" w:color="auto"/>
          </w:divBdr>
        </w:div>
        <w:div w:id="135611950">
          <w:marLeft w:val="202"/>
          <w:marRight w:val="0"/>
          <w:marTop w:val="0"/>
          <w:marBottom w:val="60"/>
          <w:divBdr>
            <w:top w:val="none" w:sz="0" w:space="0" w:color="auto"/>
            <w:left w:val="none" w:sz="0" w:space="0" w:color="auto"/>
            <w:bottom w:val="none" w:sz="0" w:space="0" w:color="auto"/>
            <w:right w:val="none" w:sz="0" w:space="0" w:color="auto"/>
          </w:divBdr>
        </w:div>
        <w:div w:id="556209495">
          <w:marLeft w:val="994"/>
          <w:marRight w:val="0"/>
          <w:marTop w:val="0"/>
          <w:marBottom w:val="0"/>
          <w:divBdr>
            <w:top w:val="none" w:sz="0" w:space="0" w:color="auto"/>
            <w:left w:val="none" w:sz="0" w:space="0" w:color="auto"/>
            <w:bottom w:val="none" w:sz="0" w:space="0" w:color="auto"/>
            <w:right w:val="none" w:sz="0" w:space="0" w:color="auto"/>
          </w:divBdr>
        </w:div>
        <w:div w:id="142429323">
          <w:marLeft w:val="994"/>
          <w:marRight w:val="0"/>
          <w:marTop w:val="0"/>
          <w:marBottom w:val="0"/>
          <w:divBdr>
            <w:top w:val="none" w:sz="0" w:space="0" w:color="auto"/>
            <w:left w:val="none" w:sz="0" w:space="0" w:color="auto"/>
            <w:bottom w:val="none" w:sz="0" w:space="0" w:color="auto"/>
            <w:right w:val="none" w:sz="0" w:space="0" w:color="auto"/>
          </w:divBdr>
        </w:div>
        <w:div w:id="585387614">
          <w:marLeft w:val="202"/>
          <w:marRight w:val="0"/>
          <w:marTop w:val="0"/>
          <w:marBottom w:val="0"/>
          <w:divBdr>
            <w:top w:val="none" w:sz="0" w:space="0" w:color="auto"/>
            <w:left w:val="none" w:sz="0" w:space="0" w:color="auto"/>
            <w:bottom w:val="none" w:sz="0" w:space="0" w:color="auto"/>
            <w:right w:val="none" w:sz="0" w:space="0" w:color="auto"/>
          </w:divBdr>
        </w:div>
        <w:div w:id="966817804">
          <w:marLeft w:val="994"/>
          <w:marRight w:val="0"/>
          <w:marTop w:val="0"/>
          <w:marBottom w:val="0"/>
          <w:divBdr>
            <w:top w:val="none" w:sz="0" w:space="0" w:color="auto"/>
            <w:left w:val="none" w:sz="0" w:space="0" w:color="auto"/>
            <w:bottom w:val="none" w:sz="0" w:space="0" w:color="auto"/>
            <w:right w:val="none" w:sz="0" w:space="0" w:color="auto"/>
          </w:divBdr>
        </w:div>
      </w:divsChild>
    </w:div>
    <w:div w:id="425808607">
      <w:bodyDiv w:val="1"/>
      <w:marLeft w:val="0"/>
      <w:marRight w:val="0"/>
      <w:marTop w:val="0"/>
      <w:marBottom w:val="0"/>
      <w:divBdr>
        <w:top w:val="none" w:sz="0" w:space="0" w:color="auto"/>
        <w:left w:val="none" w:sz="0" w:space="0" w:color="auto"/>
        <w:bottom w:val="none" w:sz="0" w:space="0" w:color="auto"/>
        <w:right w:val="none" w:sz="0" w:space="0" w:color="auto"/>
      </w:divBdr>
    </w:div>
    <w:div w:id="428817503">
      <w:bodyDiv w:val="1"/>
      <w:marLeft w:val="0"/>
      <w:marRight w:val="0"/>
      <w:marTop w:val="0"/>
      <w:marBottom w:val="0"/>
      <w:divBdr>
        <w:top w:val="none" w:sz="0" w:space="0" w:color="auto"/>
        <w:left w:val="none" w:sz="0" w:space="0" w:color="auto"/>
        <w:bottom w:val="none" w:sz="0" w:space="0" w:color="auto"/>
        <w:right w:val="none" w:sz="0" w:space="0" w:color="auto"/>
      </w:divBdr>
    </w:div>
    <w:div w:id="446510243">
      <w:bodyDiv w:val="1"/>
      <w:marLeft w:val="0"/>
      <w:marRight w:val="0"/>
      <w:marTop w:val="0"/>
      <w:marBottom w:val="0"/>
      <w:divBdr>
        <w:top w:val="none" w:sz="0" w:space="0" w:color="auto"/>
        <w:left w:val="none" w:sz="0" w:space="0" w:color="auto"/>
        <w:bottom w:val="none" w:sz="0" w:space="0" w:color="auto"/>
        <w:right w:val="none" w:sz="0" w:space="0" w:color="auto"/>
      </w:divBdr>
    </w:div>
    <w:div w:id="456028242">
      <w:bodyDiv w:val="1"/>
      <w:marLeft w:val="0"/>
      <w:marRight w:val="0"/>
      <w:marTop w:val="0"/>
      <w:marBottom w:val="0"/>
      <w:divBdr>
        <w:top w:val="none" w:sz="0" w:space="0" w:color="auto"/>
        <w:left w:val="none" w:sz="0" w:space="0" w:color="auto"/>
        <w:bottom w:val="none" w:sz="0" w:space="0" w:color="auto"/>
        <w:right w:val="none" w:sz="0" w:space="0" w:color="auto"/>
      </w:divBdr>
      <w:divsChild>
        <w:div w:id="1880819691">
          <w:marLeft w:val="288"/>
          <w:marRight w:val="0"/>
          <w:marTop w:val="120"/>
          <w:marBottom w:val="0"/>
          <w:divBdr>
            <w:top w:val="none" w:sz="0" w:space="0" w:color="auto"/>
            <w:left w:val="none" w:sz="0" w:space="0" w:color="auto"/>
            <w:bottom w:val="none" w:sz="0" w:space="0" w:color="auto"/>
            <w:right w:val="none" w:sz="0" w:space="0" w:color="auto"/>
          </w:divBdr>
        </w:div>
        <w:div w:id="648705913">
          <w:marLeft w:val="288"/>
          <w:marRight w:val="0"/>
          <w:marTop w:val="120"/>
          <w:marBottom w:val="0"/>
          <w:divBdr>
            <w:top w:val="none" w:sz="0" w:space="0" w:color="auto"/>
            <w:left w:val="none" w:sz="0" w:space="0" w:color="auto"/>
            <w:bottom w:val="none" w:sz="0" w:space="0" w:color="auto"/>
            <w:right w:val="none" w:sz="0" w:space="0" w:color="auto"/>
          </w:divBdr>
        </w:div>
        <w:div w:id="1980188191">
          <w:marLeft w:val="288"/>
          <w:marRight w:val="0"/>
          <w:marTop w:val="120"/>
          <w:marBottom w:val="0"/>
          <w:divBdr>
            <w:top w:val="none" w:sz="0" w:space="0" w:color="auto"/>
            <w:left w:val="none" w:sz="0" w:space="0" w:color="auto"/>
            <w:bottom w:val="none" w:sz="0" w:space="0" w:color="auto"/>
            <w:right w:val="none" w:sz="0" w:space="0" w:color="auto"/>
          </w:divBdr>
        </w:div>
        <w:div w:id="65761536">
          <w:marLeft w:val="288"/>
          <w:marRight w:val="0"/>
          <w:marTop w:val="120"/>
          <w:marBottom w:val="0"/>
          <w:divBdr>
            <w:top w:val="none" w:sz="0" w:space="0" w:color="auto"/>
            <w:left w:val="none" w:sz="0" w:space="0" w:color="auto"/>
            <w:bottom w:val="none" w:sz="0" w:space="0" w:color="auto"/>
            <w:right w:val="none" w:sz="0" w:space="0" w:color="auto"/>
          </w:divBdr>
        </w:div>
        <w:div w:id="354189195">
          <w:marLeft w:val="288"/>
          <w:marRight w:val="0"/>
          <w:marTop w:val="120"/>
          <w:marBottom w:val="0"/>
          <w:divBdr>
            <w:top w:val="none" w:sz="0" w:space="0" w:color="auto"/>
            <w:left w:val="none" w:sz="0" w:space="0" w:color="auto"/>
            <w:bottom w:val="none" w:sz="0" w:space="0" w:color="auto"/>
            <w:right w:val="none" w:sz="0" w:space="0" w:color="auto"/>
          </w:divBdr>
        </w:div>
        <w:div w:id="1153176053">
          <w:marLeft w:val="288"/>
          <w:marRight w:val="0"/>
          <w:marTop w:val="120"/>
          <w:marBottom w:val="0"/>
          <w:divBdr>
            <w:top w:val="none" w:sz="0" w:space="0" w:color="auto"/>
            <w:left w:val="none" w:sz="0" w:space="0" w:color="auto"/>
            <w:bottom w:val="none" w:sz="0" w:space="0" w:color="auto"/>
            <w:right w:val="none" w:sz="0" w:space="0" w:color="auto"/>
          </w:divBdr>
        </w:div>
        <w:div w:id="1385249507">
          <w:marLeft w:val="288"/>
          <w:marRight w:val="0"/>
          <w:marTop w:val="120"/>
          <w:marBottom w:val="0"/>
          <w:divBdr>
            <w:top w:val="none" w:sz="0" w:space="0" w:color="auto"/>
            <w:left w:val="none" w:sz="0" w:space="0" w:color="auto"/>
            <w:bottom w:val="none" w:sz="0" w:space="0" w:color="auto"/>
            <w:right w:val="none" w:sz="0" w:space="0" w:color="auto"/>
          </w:divBdr>
        </w:div>
        <w:div w:id="2047752531">
          <w:marLeft w:val="288"/>
          <w:marRight w:val="0"/>
          <w:marTop w:val="120"/>
          <w:marBottom w:val="0"/>
          <w:divBdr>
            <w:top w:val="none" w:sz="0" w:space="0" w:color="auto"/>
            <w:left w:val="none" w:sz="0" w:space="0" w:color="auto"/>
            <w:bottom w:val="none" w:sz="0" w:space="0" w:color="auto"/>
            <w:right w:val="none" w:sz="0" w:space="0" w:color="auto"/>
          </w:divBdr>
        </w:div>
        <w:div w:id="1842741672">
          <w:marLeft w:val="288"/>
          <w:marRight w:val="0"/>
          <w:marTop w:val="120"/>
          <w:marBottom w:val="0"/>
          <w:divBdr>
            <w:top w:val="none" w:sz="0" w:space="0" w:color="auto"/>
            <w:left w:val="none" w:sz="0" w:space="0" w:color="auto"/>
            <w:bottom w:val="none" w:sz="0" w:space="0" w:color="auto"/>
            <w:right w:val="none" w:sz="0" w:space="0" w:color="auto"/>
          </w:divBdr>
        </w:div>
        <w:div w:id="1822427494">
          <w:marLeft w:val="1080"/>
          <w:marRight w:val="0"/>
          <w:marTop w:val="50"/>
          <w:marBottom w:val="50"/>
          <w:divBdr>
            <w:top w:val="none" w:sz="0" w:space="0" w:color="auto"/>
            <w:left w:val="none" w:sz="0" w:space="0" w:color="auto"/>
            <w:bottom w:val="none" w:sz="0" w:space="0" w:color="auto"/>
            <w:right w:val="none" w:sz="0" w:space="0" w:color="auto"/>
          </w:divBdr>
        </w:div>
        <w:div w:id="2041321028">
          <w:marLeft w:val="1080"/>
          <w:marRight w:val="0"/>
          <w:marTop w:val="50"/>
          <w:marBottom w:val="50"/>
          <w:divBdr>
            <w:top w:val="none" w:sz="0" w:space="0" w:color="auto"/>
            <w:left w:val="none" w:sz="0" w:space="0" w:color="auto"/>
            <w:bottom w:val="none" w:sz="0" w:space="0" w:color="auto"/>
            <w:right w:val="none" w:sz="0" w:space="0" w:color="auto"/>
          </w:divBdr>
        </w:div>
        <w:div w:id="779034350">
          <w:marLeft w:val="1080"/>
          <w:marRight w:val="0"/>
          <w:marTop w:val="50"/>
          <w:marBottom w:val="50"/>
          <w:divBdr>
            <w:top w:val="none" w:sz="0" w:space="0" w:color="auto"/>
            <w:left w:val="none" w:sz="0" w:space="0" w:color="auto"/>
            <w:bottom w:val="none" w:sz="0" w:space="0" w:color="auto"/>
            <w:right w:val="none" w:sz="0" w:space="0" w:color="auto"/>
          </w:divBdr>
        </w:div>
      </w:divsChild>
    </w:div>
    <w:div w:id="463545447">
      <w:bodyDiv w:val="1"/>
      <w:marLeft w:val="0"/>
      <w:marRight w:val="0"/>
      <w:marTop w:val="0"/>
      <w:marBottom w:val="0"/>
      <w:divBdr>
        <w:top w:val="none" w:sz="0" w:space="0" w:color="auto"/>
        <w:left w:val="none" w:sz="0" w:space="0" w:color="auto"/>
        <w:bottom w:val="none" w:sz="0" w:space="0" w:color="auto"/>
        <w:right w:val="none" w:sz="0" w:space="0" w:color="auto"/>
      </w:divBdr>
    </w:div>
    <w:div w:id="464204331">
      <w:bodyDiv w:val="1"/>
      <w:marLeft w:val="0"/>
      <w:marRight w:val="0"/>
      <w:marTop w:val="0"/>
      <w:marBottom w:val="0"/>
      <w:divBdr>
        <w:top w:val="none" w:sz="0" w:space="0" w:color="auto"/>
        <w:left w:val="none" w:sz="0" w:space="0" w:color="auto"/>
        <w:bottom w:val="none" w:sz="0" w:space="0" w:color="auto"/>
        <w:right w:val="none" w:sz="0" w:space="0" w:color="auto"/>
      </w:divBdr>
      <w:divsChild>
        <w:div w:id="1929578807">
          <w:marLeft w:val="547"/>
          <w:marRight w:val="0"/>
          <w:marTop w:val="0"/>
          <w:marBottom w:val="0"/>
          <w:divBdr>
            <w:top w:val="none" w:sz="0" w:space="0" w:color="auto"/>
            <w:left w:val="none" w:sz="0" w:space="0" w:color="auto"/>
            <w:bottom w:val="none" w:sz="0" w:space="0" w:color="auto"/>
            <w:right w:val="none" w:sz="0" w:space="0" w:color="auto"/>
          </w:divBdr>
        </w:div>
        <w:div w:id="1350373674">
          <w:marLeft w:val="1166"/>
          <w:marRight w:val="0"/>
          <w:marTop w:val="0"/>
          <w:marBottom w:val="0"/>
          <w:divBdr>
            <w:top w:val="none" w:sz="0" w:space="0" w:color="auto"/>
            <w:left w:val="none" w:sz="0" w:space="0" w:color="auto"/>
            <w:bottom w:val="none" w:sz="0" w:space="0" w:color="auto"/>
            <w:right w:val="none" w:sz="0" w:space="0" w:color="auto"/>
          </w:divBdr>
        </w:div>
        <w:div w:id="851259260">
          <w:marLeft w:val="547"/>
          <w:marRight w:val="0"/>
          <w:marTop w:val="0"/>
          <w:marBottom w:val="0"/>
          <w:divBdr>
            <w:top w:val="none" w:sz="0" w:space="0" w:color="auto"/>
            <w:left w:val="none" w:sz="0" w:space="0" w:color="auto"/>
            <w:bottom w:val="none" w:sz="0" w:space="0" w:color="auto"/>
            <w:right w:val="none" w:sz="0" w:space="0" w:color="auto"/>
          </w:divBdr>
        </w:div>
        <w:div w:id="1880900470">
          <w:marLeft w:val="1166"/>
          <w:marRight w:val="0"/>
          <w:marTop w:val="0"/>
          <w:marBottom w:val="0"/>
          <w:divBdr>
            <w:top w:val="none" w:sz="0" w:space="0" w:color="auto"/>
            <w:left w:val="none" w:sz="0" w:space="0" w:color="auto"/>
            <w:bottom w:val="none" w:sz="0" w:space="0" w:color="auto"/>
            <w:right w:val="none" w:sz="0" w:space="0" w:color="auto"/>
          </w:divBdr>
        </w:div>
        <w:div w:id="1550847218">
          <w:marLeft w:val="1166"/>
          <w:marRight w:val="0"/>
          <w:marTop w:val="0"/>
          <w:marBottom w:val="0"/>
          <w:divBdr>
            <w:top w:val="none" w:sz="0" w:space="0" w:color="auto"/>
            <w:left w:val="none" w:sz="0" w:space="0" w:color="auto"/>
            <w:bottom w:val="none" w:sz="0" w:space="0" w:color="auto"/>
            <w:right w:val="none" w:sz="0" w:space="0" w:color="auto"/>
          </w:divBdr>
        </w:div>
        <w:div w:id="1877279707">
          <w:marLeft w:val="547"/>
          <w:marRight w:val="0"/>
          <w:marTop w:val="0"/>
          <w:marBottom w:val="0"/>
          <w:divBdr>
            <w:top w:val="none" w:sz="0" w:space="0" w:color="auto"/>
            <w:left w:val="none" w:sz="0" w:space="0" w:color="auto"/>
            <w:bottom w:val="none" w:sz="0" w:space="0" w:color="auto"/>
            <w:right w:val="none" w:sz="0" w:space="0" w:color="auto"/>
          </w:divBdr>
        </w:div>
        <w:div w:id="1911041385">
          <w:marLeft w:val="1166"/>
          <w:marRight w:val="0"/>
          <w:marTop w:val="0"/>
          <w:marBottom w:val="0"/>
          <w:divBdr>
            <w:top w:val="none" w:sz="0" w:space="0" w:color="auto"/>
            <w:left w:val="none" w:sz="0" w:space="0" w:color="auto"/>
            <w:bottom w:val="none" w:sz="0" w:space="0" w:color="auto"/>
            <w:right w:val="none" w:sz="0" w:space="0" w:color="auto"/>
          </w:divBdr>
        </w:div>
        <w:div w:id="1702586296">
          <w:marLeft w:val="1166"/>
          <w:marRight w:val="0"/>
          <w:marTop w:val="0"/>
          <w:marBottom w:val="0"/>
          <w:divBdr>
            <w:top w:val="none" w:sz="0" w:space="0" w:color="auto"/>
            <w:left w:val="none" w:sz="0" w:space="0" w:color="auto"/>
            <w:bottom w:val="none" w:sz="0" w:space="0" w:color="auto"/>
            <w:right w:val="none" w:sz="0" w:space="0" w:color="auto"/>
          </w:divBdr>
        </w:div>
        <w:div w:id="1572543394">
          <w:marLeft w:val="547"/>
          <w:marRight w:val="0"/>
          <w:marTop w:val="0"/>
          <w:marBottom w:val="0"/>
          <w:divBdr>
            <w:top w:val="none" w:sz="0" w:space="0" w:color="auto"/>
            <w:left w:val="none" w:sz="0" w:space="0" w:color="auto"/>
            <w:bottom w:val="none" w:sz="0" w:space="0" w:color="auto"/>
            <w:right w:val="none" w:sz="0" w:space="0" w:color="auto"/>
          </w:divBdr>
        </w:div>
      </w:divsChild>
    </w:div>
    <w:div w:id="466707234">
      <w:bodyDiv w:val="1"/>
      <w:marLeft w:val="0"/>
      <w:marRight w:val="0"/>
      <w:marTop w:val="0"/>
      <w:marBottom w:val="0"/>
      <w:divBdr>
        <w:top w:val="none" w:sz="0" w:space="0" w:color="auto"/>
        <w:left w:val="none" w:sz="0" w:space="0" w:color="auto"/>
        <w:bottom w:val="none" w:sz="0" w:space="0" w:color="auto"/>
        <w:right w:val="none" w:sz="0" w:space="0" w:color="auto"/>
      </w:divBdr>
      <w:divsChild>
        <w:div w:id="785584589">
          <w:marLeft w:val="1080"/>
          <w:marRight w:val="0"/>
          <w:marTop w:val="50"/>
          <w:marBottom w:val="50"/>
          <w:divBdr>
            <w:top w:val="none" w:sz="0" w:space="0" w:color="auto"/>
            <w:left w:val="none" w:sz="0" w:space="0" w:color="auto"/>
            <w:bottom w:val="none" w:sz="0" w:space="0" w:color="auto"/>
            <w:right w:val="none" w:sz="0" w:space="0" w:color="auto"/>
          </w:divBdr>
        </w:div>
        <w:div w:id="1186481826">
          <w:marLeft w:val="1080"/>
          <w:marRight w:val="0"/>
          <w:marTop w:val="50"/>
          <w:marBottom w:val="50"/>
          <w:divBdr>
            <w:top w:val="none" w:sz="0" w:space="0" w:color="auto"/>
            <w:left w:val="none" w:sz="0" w:space="0" w:color="auto"/>
            <w:bottom w:val="none" w:sz="0" w:space="0" w:color="auto"/>
            <w:right w:val="none" w:sz="0" w:space="0" w:color="auto"/>
          </w:divBdr>
        </w:div>
        <w:div w:id="1328943072">
          <w:marLeft w:val="1080"/>
          <w:marRight w:val="0"/>
          <w:marTop w:val="50"/>
          <w:marBottom w:val="50"/>
          <w:divBdr>
            <w:top w:val="none" w:sz="0" w:space="0" w:color="auto"/>
            <w:left w:val="none" w:sz="0" w:space="0" w:color="auto"/>
            <w:bottom w:val="none" w:sz="0" w:space="0" w:color="auto"/>
            <w:right w:val="none" w:sz="0" w:space="0" w:color="auto"/>
          </w:divBdr>
        </w:div>
      </w:divsChild>
    </w:div>
    <w:div w:id="516189959">
      <w:bodyDiv w:val="1"/>
      <w:marLeft w:val="0"/>
      <w:marRight w:val="0"/>
      <w:marTop w:val="0"/>
      <w:marBottom w:val="0"/>
      <w:divBdr>
        <w:top w:val="none" w:sz="0" w:space="0" w:color="auto"/>
        <w:left w:val="none" w:sz="0" w:space="0" w:color="auto"/>
        <w:bottom w:val="none" w:sz="0" w:space="0" w:color="auto"/>
        <w:right w:val="none" w:sz="0" w:space="0" w:color="auto"/>
      </w:divBdr>
      <w:divsChild>
        <w:div w:id="221869232">
          <w:marLeft w:val="547"/>
          <w:marRight w:val="0"/>
          <w:marTop w:val="0"/>
          <w:marBottom w:val="0"/>
          <w:divBdr>
            <w:top w:val="none" w:sz="0" w:space="0" w:color="auto"/>
            <w:left w:val="none" w:sz="0" w:space="0" w:color="auto"/>
            <w:bottom w:val="none" w:sz="0" w:space="0" w:color="auto"/>
            <w:right w:val="none" w:sz="0" w:space="0" w:color="auto"/>
          </w:divBdr>
        </w:div>
      </w:divsChild>
    </w:div>
    <w:div w:id="524708246">
      <w:bodyDiv w:val="1"/>
      <w:marLeft w:val="0"/>
      <w:marRight w:val="0"/>
      <w:marTop w:val="0"/>
      <w:marBottom w:val="0"/>
      <w:divBdr>
        <w:top w:val="none" w:sz="0" w:space="0" w:color="auto"/>
        <w:left w:val="none" w:sz="0" w:space="0" w:color="auto"/>
        <w:bottom w:val="none" w:sz="0" w:space="0" w:color="auto"/>
        <w:right w:val="none" w:sz="0" w:space="0" w:color="auto"/>
      </w:divBdr>
    </w:div>
    <w:div w:id="536356599">
      <w:bodyDiv w:val="1"/>
      <w:marLeft w:val="0"/>
      <w:marRight w:val="0"/>
      <w:marTop w:val="0"/>
      <w:marBottom w:val="0"/>
      <w:divBdr>
        <w:top w:val="none" w:sz="0" w:space="0" w:color="auto"/>
        <w:left w:val="none" w:sz="0" w:space="0" w:color="auto"/>
        <w:bottom w:val="none" w:sz="0" w:space="0" w:color="auto"/>
        <w:right w:val="none" w:sz="0" w:space="0" w:color="auto"/>
      </w:divBdr>
      <w:divsChild>
        <w:div w:id="22440091">
          <w:marLeft w:val="288"/>
          <w:marRight w:val="0"/>
          <w:marTop w:val="240"/>
          <w:marBottom w:val="0"/>
          <w:divBdr>
            <w:top w:val="none" w:sz="0" w:space="0" w:color="auto"/>
            <w:left w:val="none" w:sz="0" w:space="0" w:color="auto"/>
            <w:bottom w:val="none" w:sz="0" w:space="0" w:color="auto"/>
            <w:right w:val="none" w:sz="0" w:space="0" w:color="auto"/>
          </w:divBdr>
        </w:div>
        <w:div w:id="1776369008">
          <w:marLeft w:val="288"/>
          <w:marRight w:val="0"/>
          <w:marTop w:val="240"/>
          <w:marBottom w:val="0"/>
          <w:divBdr>
            <w:top w:val="none" w:sz="0" w:space="0" w:color="auto"/>
            <w:left w:val="none" w:sz="0" w:space="0" w:color="auto"/>
            <w:bottom w:val="none" w:sz="0" w:space="0" w:color="auto"/>
            <w:right w:val="none" w:sz="0" w:space="0" w:color="auto"/>
          </w:divBdr>
        </w:div>
        <w:div w:id="2098938902">
          <w:marLeft w:val="288"/>
          <w:marRight w:val="0"/>
          <w:marTop w:val="240"/>
          <w:marBottom w:val="0"/>
          <w:divBdr>
            <w:top w:val="none" w:sz="0" w:space="0" w:color="auto"/>
            <w:left w:val="none" w:sz="0" w:space="0" w:color="auto"/>
            <w:bottom w:val="none" w:sz="0" w:space="0" w:color="auto"/>
            <w:right w:val="none" w:sz="0" w:space="0" w:color="auto"/>
          </w:divBdr>
        </w:div>
      </w:divsChild>
    </w:div>
    <w:div w:id="542866733">
      <w:bodyDiv w:val="1"/>
      <w:marLeft w:val="0"/>
      <w:marRight w:val="0"/>
      <w:marTop w:val="0"/>
      <w:marBottom w:val="0"/>
      <w:divBdr>
        <w:top w:val="none" w:sz="0" w:space="0" w:color="auto"/>
        <w:left w:val="none" w:sz="0" w:space="0" w:color="auto"/>
        <w:bottom w:val="none" w:sz="0" w:space="0" w:color="auto"/>
        <w:right w:val="none" w:sz="0" w:space="0" w:color="auto"/>
      </w:divBdr>
      <w:divsChild>
        <w:div w:id="262615256">
          <w:marLeft w:val="1080"/>
          <w:marRight w:val="0"/>
          <w:marTop w:val="50"/>
          <w:marBottom w:val="50"/>
          <w:divBdr>
            <w:top w:val="none" w:sz="0" w:space="0" w:color="auto"/>
            <w:left w:val="none" w:sz="0" w:space="0" w:color="auto"/>
            <w:bottom w:val="none" w:sz="0" w:space="0" w:color="auto"/>
            <w:right w:val="none" w:sz="0" w:space="0" w:color="auto"/>
          </w:divBdr>
        </w:div>
        <w:div w:id="274946246">
          <w:marLeft w:val="1080"/>
          <w:marRight w:val="0"/>
          <w:marTop w:val="50"/>
          <w:marBottom w:val="50"/>
          <w:divBdr>
            <w:top w:val="none" w:sz="0" w:space="0" w:color="auto"/>
            <w:left w:val="none" w:sz="0" w:space="0" w:color="auto"/>
            <w:bottom w:val="none" w:sz="0" w:space="0" w:color="auto"/>
            <w:right w:val="none" w:sz="0" w:space="0" w:color="auto"/>
          </w:divBdr>
        </w:div>
        <w:div w:id="698240130">
          <w:marLeft w:val="1080"/>
          <w:marRight w:val="0"/>
          <w:marTop w:val="50"/>
          <w:marBottom w:val="50"/>
          <w:divBdr>
            <w:top w:val="none" w:sz="0" w:space="0" w:color="auto"/>
            <w:left w:val="none" w:sz="0" w:space="0" w:color="auto"/>
            <w:bottom w:val="none" w:sz="0" w:space="0" w:color="auto"/>
            <w:right w:val="none" w:sz="0" w:space="0" w:color="auto"/>
          </w:divBdr>
        </w:div>
        <w:div w:id="887499203">
          <w:marLeft w:val="1080"/>
          <w:marRight w:val="0"/>
          <w:marTop w:val="50"/>
          <w:marBottom w:val="50"/>
          <w:divBdr>
            <w:top w:val="none" w:sz="0" w:space="0" w:color="auto"/>
            <w:left w:val="none" w:sz="0" w:space="0" w:color="auto"/>
            <w:bottom w:val="none" w:sz="0" w:space="0" w:color="auto"/>
            <w:right w:val="none" w:sz="0" w:space="0" w:color="auto"/>
          </w:divBdr>
        </w:div>
        <w:div w:id="922639287">
          <w:marLeft w:val="288"/>
          <w:marRight w:val="0"/>
          <w:marTop w:val="240"/>
          <w:marBottom w:val="0"/>
          <w:divBdr>
            <w:top w:val="none" w:sz="0" w:space="0" w:color="auto"/>
            <w:left w:val="none" w:sz="0" w:space="0" w:color="auto"/>
            <w:bottom w:val="none" w:sz="0" w:space="0" w:color="auto"/>
            <w:right w:val="none" w:sz="0" w:space="0" w:color="auto"/>
          </w:divBdr>
        </w:div>
        <w:div w:id="1004891703">
          <w:marLeft w:val="1080"/>
          <w:marRight w:val="0"/>
          <w:marTop w:val="50"/>
          <w:marBottom w:val="50"/>
          <w:divBdr>
            <w:top w:val="none" w:sz="0" w:space="0" w:color="auto"/>
            <w:left w:val="none" w:sz="0" w:space="0" w:color="auto"/>
            <w:bottom w:val="none" w:sz="0" w:space="0" w:color="auto"/>
            <w:right w:val="none" w:sz="0" w:space="0" w:color="auto"/>
          </w:divBdr>
        </w:div>
        <w:div w:id="1091006919">
          <w:marLeft w:val="288"/>
          <w:marRight w:val="0"/>
          <w:marTop w:val="240"/>
          <w:marBottom w:val="0"/>
          <w:divBdr>
            <w:top w:val="none" w:sz="0" w:space="0" w:color="auto"/>
            <w:left w:val="none" w:sz="0" w:space="0" w:color="auto"/>
            <w:bottom w:val="none" w:sz="0" w:space="0" w:color="auto"/>
            <w:right w:val="none" w:sz="0" w:space="0" w:color="auto"/>
          </w:divBdr>
        </w:div>
        <w:div w:id="1603687409">
          <w:marLeft w:val="288"/>
          <w:marRight w:val="0"/>
          <w:marTop w:val="240"/>
          <w:marBottom w:val="0"/>
          <w:divBdr>
            <w:top w:val="none" w:sz="0" w:space="0" w:color="auto"/>
            <w:left w:val="none" w:sz="0" w:space="0" w:color="auto"/>
            <w:bottom w:val="none" w:sz="0" w:space="0" w:color="auto"/>
            <w:right w:val="none" w:sz="0" w:space="0" w:color="auto"/>
          </w:divBdr>
        </w:div>
        <w:div w:id="1633948967">
          <w:marLeft w:val="288"/>
          <w:marRight w:val="0"/>
          <w:marTop w:val="240"/>
          <w:marBottom w:val="0"/>
          <w:divBdr>
            <w:top w:val="none" w:sz="0" w:space="0" w:color="auto"/>
            <w:left w:val="none" w:sz="0" w:space="0" w:color="auto"/>
            <w:bottom w:val="none" w:sz="0" w:space="0" w:color="auto"/>
            <w:right w:val="none" w:sz="0" w:space="0" w:color="auto"/>
          </w:divBdr>
        </w:div>
        <w:div w:id="1757096872">
          <w:marLeft w:val="1080"/>
          <w:marRight w:val="0"/>
          <w:marTop w:val="50"/>
          <w:marBottom w:val="50"/>
          <w:divBdr>
            <w:top w:val="none" w:sz="0" w:space="0" w:color="auto"/>
            <w:left w:val="none" w:sz="0" w:space="0" w:color="auto"/>
            <w:bottom w:val="none" w:sz="0" w:space="0" w:color="auto"/>
            <w:right w:val="none" w:sz="0" w:space="0" w:color="auto"/>
          </w:divBdr>
        </w:div>
      </w:divsChild>
    </w:div>
    <w:div w:id="548298140">
      <w:bodyDiv w:val="1"/>
      <w:marLeft w:val="0"/>
      <w:marRight w:val="0"/>
      <w:marTop w:val="0"/>
      <w:marBottom w:val="0"/>
      <w:divBdr>
        <w:top w:val="none" w:sz="0" w:space="0" w:color="auto"/>
        <w:left w:val="none" w:sz="0" w:space="0" w:color="auto"/>
        <w:bottom w:val="none" w:sz="0" w:space="0" w:color="auto"/>
        <w:right w:val="none" w:sz="0" w:space="0" w:color="auto"/>
      </w:divBdr>
    </w:div>
    <w:div w:id="548809918">
      <w:bodyDiv w:val="1"/>
      <w:marLeft w:val="0"/>
      <w:marRight w:val="0"/>
      <w:marTop w:val="0"/>
      <w:marBottom w:val="0"/>
      <w:divBdr>
        <w:top w:val="none" w:sz="0" w:space="0" w:color="auto"/>
        <w:left w:val="none" w:sz="0" w:space="0" w:color="auto"/>
        <w:bottom w:val="none" w:sz="0" w:space="0" w:color="auto"/>
        <w:right w:val="none" w:sz="0" w:space="0" w:color="auto"/>
      </w:divBdr>
    </w:div>
    <w:div w:id="551842303">
      <w:bodyDiv w:val="1"/>
      <w:marLeft w:val="0"/>
      <w:marRight w:val="0"/>
      <w:marTop w:val="0"/>
      <w:marBottom w:val="0"/>
      <w:divBdr>
        <w:top w:val="none" w:sz="0" w:space="0" w:color="auto"/>
        <w:left w:val="none" w:sz="0" w:space="0" w:color="auto"/>
        <w:bottom w:val="none" w:sz="0" w:space="0" w:color="auto"/>
        <w:right w:val="none" w:sz="0" w:space="0" w:color="auto"/>
      </w:divBdr>
      <w:divsChild>
        <w:div w:id="26757349">
          <w:marLeft w:val="1080"/>
          <w:marRight w:val="0"/>
          <w:marTop w:val="120"/>
          <w:marBottom w:val="50"/>
          <w:divBdr>
            <w:top w:val="none" w:sz="0" w:space="0" w:color="auto"/>
            <w:left w:val="none" w:sz="0" w:space="0" w:color="auto"/>
            <w:bottom w:val="none" w:sz="0" w:space="0" w:color="auto"/>
            <w:right w:val="none" w:sz="0" w:space="0" w:color="auto"/>
          </w:divBdr>
        </w:div>
        <w:div w:id="113985811">
          <w:marLeft w:val="288"/>
          <w:marRight w:val="0"/>
          <w:marTop w:val="120"/>
          <w:marBottom w:val="0"/>
          <w:divBdr>
            <w:top w:val="none" w:sz="0" w:space="0" w:color="auto"/>
            <w:left w:val="none" w:sz="0" w:space="0" w:color="auto"/>
            <w:bottom w:val="none" w:sz="0" w:space="0" w:color="auto"/>
            <w:right w:val="none" w:sz="0" w:space="0" w:color="auto"/>
          </w:divBdr>
        </w:div>
        <w:div w:id="278031151">
          <w:marLeft w:val="1080"/>
          <w:marRight w:val="0"/>
          <w:marTop w:val="120"/>
          <w:marBottom w:val="50"/>
          <w:divBdr>
            <w:top w:val="none" w:sz="0" w:space="0" w:color="auto"/>
            <w:left w:val="none" w:sz="0" w:space="0" w:color="auto"/>
            <w:bottom w:val="none" w:sz="0" w:space="0" w:color="auto"/>
            <w:right w:val="none" w:sz="0" w:space="0" w:color="auto"/>
          </w:divBdr>
        </w:div>
        <w:div w:id="313340249">
          <w:marLeft w:val="288"/>
          <w:marRight w:val="0"/>
          <w:marTop w:val="120"/>
          <w:marBottom w:val="0"/>
          <w:divBdr>
            <w:top w:val="none" w:sz="0" w:space="0" w:color="auto"/>
            <w:left w:val="none" w:sz="0" w:space="0" w:color="auto"/>
            <w:bottom w:val="none" w:sz="0" w:space="0" w:color="auto"/>
            <w:right w:val="none" w:sz="0" w:space="0" w:color="auto"/>
          </w:divBdr>
        </w:div>
        <w:div w:id="392318525">
          <w:marLeft w:val="288"/>
          <w:marRight w:val="0"/>
          <w:marTop w:val="120"/>
          <w:marBottom w:val="0"/>
          <w:divBdr>
            <w:top w:val="none" w:sz="0" w:space="0" w:color="auto"/>
            <w:left w:val="none" w:sz="0" w:space="0" w:color="auto"/>
            <w:bottom w:val="none" w:sz="0" w:space="0" w:color="auto"/>
            <w:right w:val="none" w:sz="0" w:space="0" w:color="auto"/>
          </w:divBdr>
        </w:div>
        <w:div w:id="447511268">
          <w:marLeft w:val="1080"/>
          <w:marRight w:val="0"/>
          <w:marTop w:val="120"/>
          <w:marBottom w:val="50"/>
          <w:divBdr>
            <w:top w:val="none" w:sz="0" w:space="0" w:color="auto"/>
            <w:left w:val="none" w:sz="0" w:space="0" w:color="auto"/>
            <w:bottom w:val="none" w:sz="0" w:space="0" w:color="auto"/>
            <w:right w:val="none" w:sz="0" w:space="0" w:color="auto"/>
          </w:divBdr>
        </w:div>
        <w:div w:id="557058298">
          <w:marLeft w:val="1080"/>
          <w:marRight w:val="0"/>
          <w:marTop w:val="120"/>
          <w:marBottom w:val="50"/>
          <w:divBdr>
            <w:top w:val="none" w:sz="0" w:space="0" w:color="auto"/>
            <w:left w:val="none" w:sz="0" w:space="0" w:color="auto"/>
            <w:bottom w:val="none" w:sz="0" w:space="0" w:color="auto"/>
            <w:right w:val="none" w:sz="0" w:space="0" w:color="auto"/>
          </w:divBdr>
        </w:div>
        <w:div w:id="930507368">
          <w:marLeft w:val="1080"/>
          <w:marRight w:val="0"/>
          <w:marTop w:val="120"/>
          <w:marBottom w:val="50"/>
          <w:divBdr>
            <w:top w:val="none" w:sz="0" w:space="0" w:color="auto"/>
            <w:left w:val="none" w:sz="0" w:space="0" w:color="auto"/>
            <w:bottom w:val="none" w:sz="0" w:space="0" w:color="auto"/>
            <w:right w:val="none" w:sz="0" w:space="0" w:color="auto"/>
          </w:divBdr>
        </w:div>
        <w:div w:id="1185745753">
          <w:marLeft w:val="1080"/>
          <w:marRight w:val="0"/>
          <w:marTop w:val="120"/>
          <w:marBottom w:val="50"/>
          <w:divBdr>
            <w:top w:val="none" w:sz="0" w:space="0" w:color="auto"/>
            <w:left w:val="none" w:sz="0" w:space="0" w:color="auto"/>
            <w:bottom w:val="none" w:sz="0" w:space="0" w:color="auto"/>
            <w:right w:val="none" w:sz="0" w:space="0" w:color="auto"/>
          </w:divBdr>
        </w:div>
        <w:div w:id="1757508303">
          <w:marLeft w:val="1080"/>
          <w:marRight w:val="0"/>
          <w:marTop w:val="120"/>
          <w:marBottom w:val="50"/>
          <w:divBdr>
            <w:top w:val="none" w:sz="0" w:space="0" w:color="auto"/>
            <w:left w:val="none" w:sz="0" w:space="0" w:color="auto"/>
            <w:bottom w:val="none" w:sz="0" w:space="0" w:color="auto"/>
            <w:right w:val="none" w:sz="0" w:space="0" w:color="auto"/>
          </w:divBdr>
        </w:div>
        <w:div w:id="2076396429">
          <w:marLeft w:val="1080"/>
          <w:marRight w:val="0"/>
          <w:marTop w:val="120"/>
          <w:marBottom w:val="50"/>
          <w:divBdr>
            <w:top w:val="none" w:sz="0" w:space="0" w:color="auto"/>
            <w:left w:val="none" w:sz="0" w:space="0" w:color="auto"/>
            <w:bottom w:val="none" w:sz="0" w:space="0" w:color="auto"/>
            <w:right w:val="none" w:sz="0" w:space="0" w:color="auto"/>
          </w:divBdr>
        </w:div>
      </w:divsChild>
    </w:div>
    <w:div w:id="558058045">
      <w:bodyDiv w:val="1"/>
      <w:marLeft w:val="0"/>
      <w:marRight w:val="0"/>
      <w:marTop w:val="0"/>
      <w:marBottom w:val="0"/>
      <w:divBdr>
        <w:top w:val="none" w:sz="0" w:space="0" w:color="auto"/>
        <w:left w:val="none" w:sz="0" w:space="0" w:color="auto"/>
        <w:bottom w:val="none" w:sz="0" w:space="0" w:color="auto"/>
        <w:right w:val="none" w:sz="0" w:space="0" w:color="auto"/>
      </w:divBdr>
    </w:div>
    <w:div w:id="595097432">
      <w:bodyDiv w:val="1"/>
      <w:marLeft w:val="0"/>
      <w:marRight w:val="0"/>
      <w:marTop w:val="0"/>
      <w:marBottom w:val="0"/>
      <w:divBdr>
        <w:top w:val="none" w:sz="0" w:space="0" w:color="auto"/>
        <w:left w:val="none" w:sz="0" w:space="0" w:color="auto"/>
        <w:bottom w:val="none" w:sz="0" w:space="0" w:color="auto"/>
        <w:right w:val="none" w:sz="0" w:space="0" w:color="auto"/>
      </w:divBdr>
    </w:div>
    <w:div w:id="599292420">
      <w:bodyDiv w:val="1"/>
      <w:marLeft w:val="0"/>
      <w:marRight w:val="0"/>
      <w:marTop w:val="0"/>
      <w:marBottom w:val="0"/>
      <w:divBdr>
        <w:top w:val="none" w:sz="0" w:space="0" w:color="auto"/>
        <w:left w:val="none" w:sz="0" w:space="0" w:color="auto"/>
        <w:bottom w:val="none" w:sz="0" w:space="0" w:color="auto"/>
        <w:right w:val="none" w:sz="0" w:space="0" w:color="auto"/>
      </w:divBdr>
      <w:divsChild>
        <w:div w:id="112557465">
          <w:marLeft w:val="288"/>
          <w:marRight w:val="0"/>
          <w:marTop w:val="240"/>
          <w:marBottom w:val="0"/>
          <w:divBdr>
            <w:top w:val="none" w:sz="0" w:space="0" w:color="auto"/>
            <w:left w:val="none" w:sz="0" w:space="0" w:color="auto"/>
            <w:bottom w:val="none" w:sz="0" w:space="0" w:color="auto"/>
            <w:right w:val="none" w:sz="0" w:space="0" w:color="auto"/>
          </w:divBdr>
        </w:div>
        <w:div w:id="270237306">
          <w:marLeft w:val="288"/>
          <w:marRight w:val="0"/>
          <w:marTop w:val="120"/>
          <w:marBottom w:val="0"/>
          <w:divBdr>
            <w:top w:val="none" w:sz="0" w:space="0" w:color="auto"/>
            <w:left w:val="none" w:sz="0" w:space="0" w:color="auto"/>
            <w:bottom w:val="none" w:sz="0" w:space="0" w:color="auto"/>
            <w:right w:val="none" w:sz="0" w:space="0" w:color="auto"/>
          </w:divBdr>
        </w:div>
        <w:div w:id="440343782">
          <w:marLeft w:val="288"/>
          <w:marRight w:val="0"/>
          <w:marTop w:val="120"/>
          <w:marBottom w:val="0"/>
          <w:divBdr>
            <w:top w:val="none" w:sz="0" w:space="0" w:color="auto"/>
            <w:left w:val="none" w:sz="0" w:space="0" w:color="auto"/>
            <w:bottom w:val="none" w:sz="0" w:space="0" w:color="auto"/>
            <w:right w:val="none" w:sz="0" w:space="0" w:color="auto"/>
          </w:divBdr>
        </w:div>
        <w:div w:id="785192884">
          <w:marLeft w:val="288"/>
          <w:marRight w:val="0"/>
          <w:marTop w:val="120"/>
          <w:marBottom w:val="0"/>
          <w:divBdr>
            <w:top w:val="none" w:sz="0" w:space="0" w:color="auto"/>
            <w:left w:val="none" w:sz="0" w:space="0" w:color="auto"/>
            <w:bottom w:val="none" w:sz="0" w:space="0" w:color="auto"/>
            <w:right w:val="none" w:sz="0" w:space="0" w:color="auto"/>
          </w:divBdr>
        </w:div>
        <w:div w:id="947927508">
          <w:marLeft w:val="288"/>
          <w:marRight w:val="0"/>
          <w:marTop w:val="120"/>
          <w:marBottom w:val="0"/>
          <w:divBdr>
            <w:top w:val="none" w:sz="0" w:space="0" w:color="auto"/>
            <w:left w:val="none" w:sz="0" w:space="0" w:color="auto"/>
            <w:bottom w:val="none" w:sz="0" w:space="0" w:color="auto"/>
            <w:right w:val="none" w:sz="0" w:space="0" w:color="auto"/>
          </w:divBdr>
        </w:div>
        <w:div w:id="1269892992">
          <w:marLeft w:val="288"/>
          <w:marRight w:val="0"/>
          <w:marTop w:val="120"/>
          <w:marBottom w:val="0"/>
          <w:divBdr>
            <w:top w:val="none" w:sz="0" w:space="0" w:color="auto"/>
            <w:left w:val="none" w:sz="0" w:space="0" w:color="auto"/>
            <w:bottom w:val="none" w:sz="0" w:space="0" w:color="auto"/>
            <w:right w:val="none" w:sz="0" w:space="0" w:color="auto"/>
          </w:divBdr>
        </w:div>
        <w:div w:id="1367488514">
          <w:marLeft w:val="288"/>
          <w:marRight w:val="0"/>
          <w:marTop w:val="120"/>
          <w:marBottom w:val="0"/>
          <w:divBdr>
            <w:top w:val="none" w:sz="0" w:space="0" w:color="auto"/>
            <w:left w:val="none" w:sz="0" w:space="0" w:color="auto"/>
            <w:bottom w:val="none" w:sz="0" w:space="0" w:color="auto"/>
            <w:right w:val="none" w:sz="0" w:space="0" w:color="auto"/>
          </w:divBdr>
        </w:div>
        <w:div w:id="1634366049">
          <w:marLeft w:val="288"/>
          <w:marRight w:val="0"/>
          <w:marTop w:val="120"/>
          <w:marBottom w:val="0"/>
          <w:divBdr>
            <w:top w:val="none" w:sz="0" w:space="0" w:color="auto"/>
            <w:left w:val="none" w:sz="0" w:space="0" w:color="auto"/>
            <w:bottom w:val="none" w:sz="0" w:space="0" w:color="auto"/>
            <w:right w:val="none" w:sz="0" w:space="0" w:color="auto"/>
          </w:divBdr>
        </w:div>
        <w:div w:id="1650867796">
          <w:marLeft w:val="288"/>
          <w:marRight w:val="0"/>
          <w:marTop w:val="120"/>
          <w:marBottom w:val="0"/>
          <w:divBdr>
            <w:top w:val="none" w:sz="0" w:space="0" w:color="auto"/>
            <w:left w:val="none" w:sz="0" w:space="0" w:color="auto"/>
            <w:bottom w:val="none" w:sz="0" w:space="0" w:color="auto"/>
            <w:right w:val="none" w:sz="0" w:space="0" w:color="auto"/>
          </w:divBdr>
        </w:div>
        <w:div w:id="1661734883">
          <w:marLeft w:val="288"/>
          <w:marRight w:val="0"/>
          <w:marTop w:val="240"/>
          <w:marBottom w:val="0"/>
          <w:divBdr>
            <w:top w:val="none" w:sz="0" w:space="0" w:color="auto"/>
            <w:left w:val="none" w:sz="0" w:space="0" w:color="auto"/>
            <w:bottom w:val="none" w:sz="0" w:space="0" w:color="auto"/>
            <w:right w:val="none" w:sz="0" w:space="0" w:color="auto"/>
          </w:divBdr>
        </w:div>
        <w:div w:id="1768765484">
          <w:marLeft w:val="288"/>
          <w:marRight w:val="0"/>
          <w:marTop w:val="120"/>
          <w:marBottom w:val="0"/>
          <w:divBdr>
            <w:top w:val="none" w:sz="0" w:space="0" w:color="auto"/>
            <w:left w:val="none" w:sz="0" w:space="0" w:color="auto"/>
            <w:bottom w:val="none" w:sz="0" w:space="0" w:color="auto"/>
            <w:right w:val="none" w:sz="0" w:space="0" w:color="auto"/>
          </w:divBdr>
        </w:div>
        <w:div w:id="1986927792">
          <w:marLeft w:val="288"/>
          <w:marRight w:val="0"/>
          <w:marTop w:val="120"/>
          <w:marBottom w:val="0"/>
          <w:divBdr>
            <w:top w:val="none" w:sz="0" w:space="0" w:color="auto"/>
            <w:left w:val="none" w:sz="0" w:space="0" w:color="auto"/>
            <w:bottom w:val="none" w:sz="0" w:space="0" w:color="auto"/>
            <w:right w:val="none" w:sz="0" w:space="0" w:color="auto"/>
          </w:divBdr>
        </w:div>
        <w:div w:id="2004701583">
          <w:marLeft w:val="288"/>
          <w:marRight w:val="0"/>
          <w:marTop w:val="120"/>
          <w:marBottom w:val="0"/>
          <w:divBdr>
            <w:top w:val="none" w:sz="0" w:space="0" w:color="auto"/>
            <w:left w:val="none" w:sz="0" w:space="0" w:color="auto"/>
            <w:bottom w:val="none" w:sz="0" w:space="0" w:color="auto"/>
            <w:right w:val="none" w:sz="0" w:space="0" w:color="auto"/>
          </w:divBdr>
        </w:div>
      </w:divsChild>
    </w:div>
    <w:div w:id="630013650">
      <w:bodyDiv w:val="1"/>
      <w:marLeft w:val="0"/>
      <w:marRight w:val="0"/>
      <w:marTop w:val="0"/>
      <w:marBottom w:val="0"/>
      <w:divBdr>
        <w:top w:val="none" w:sz="0" w:space="0" w:color="auto"/>
        <w:left w:val="none" w:sz="0" w:space="0" w:color="auto"/>
        <w:bottom w:val="none" w:sz="0" w:space="0" w:color="auto"/>
        <w:right w:val="none" w:sz="0" w:space="0" w:color="auto"/>
      </w:divBdr>
      <w:divsChild>
        <w:div w:id="215556841">
          <w:marLeft w:val="1080"/>
          <w:marRight w:val="0"/>
          <w:marTop w:val="50"/>
          <w:marBottom w:val="50"/>
          <w:divBdr>
            <w:top w:val="none" w:sz="0" w:space="0" w:color="auto"/>
            <w:left w:val="none" w:sz="0" w:space="0" w:color="auto"/>
            <w:bottom w:val="none" w:sz="0" w:space="0" w:color="auto"/>
            <w:right w:val="none" w:sz="0" w:space="0" w:color="auto"/>
          </w:divBdr>
        </w:div>
        <w:div w:id="557322432">
          <w:marLeft w:val="1800"/>
          <w:marRight w:val="0"/>
          <w:marTop w:val="50"/>
          <w:marBottom w:val="50"/>
          <w:divBdr>
            <w:top w:val="none" w:sz="0" w:space="0" w:color="auto"/>
            <w:left w:val="none" w:sz="0" w:space="0" w:color="auto"/>
            <w:bottom w:val="none" w:sz="0" w:space="0" w:color="auto"/>
            <w:right w:val="none" w:sz="0" w:space="0" w:color="auto"/>
          </w:divBdr>
        </w:div>
        <w:div w:id="709454630">
          <w:marLeft w:val="288"/>
          <w:marRight w:val="0"/>
          <w:marTop w:val="240"/>
          <w:marBottom w:val="0"/>
          <w:divBdr>
            <w:top w:val="none" w:sz="0" w:space="0" w:color="auto"/>
            <w:left w:val="none" w:sz="0" w:space="0" w:color="auto"/>
            <w:bottom w:val="none" w:sz="0" w:space="0" w:color="auto"/>
            <w:right w:val="none" w:sz="0" w:space="0" w:color="auto"/>
          </w:divBdr>
        </w:div>
        <w:div w:id="794249310">
          <w:marLeft w:val="288"/>
          <w:marRight w:val="0"/>
          <w:marTop w:val="240"/>
          <w:marBottom w:val="0"/>
          <w:divBdr>
            <w:top w:val="none" w:sz="0" w:space="0" w:color="auto"/>
            <w:left w:val="none" w:sz="0" w:space="0" w:color="auto"/>
            <w:bottom w:val="none" w:sz="0" w:space="0" w:color="auto"/>
            <w:right w:val="none" w:sz="0" w:space="0" w:color="auto"/>
          </w:divBdr>
        </w:div>
        <w:div w:id="1213231967">
          <w:marLeft w:val="288"/>
          <w:marRight w:val="0"/>
          <w:marTop w:val="240"/>
          <w:marBottom w:val="0"/>
          <w:divBdr>
            <w:top w:val="none" w:sz="0" w:space="0" w:color="auto"/>
            <w:left w:val="none" w:sz="0" w:space="0" w:color="auto"/>
            <w:bottom w:val="none" w:sz="0" w:space="0" w:color="auto"/>
            <w:right w:val="none" w:sz="0" w:space="0" w:color="auto"/>
          </w:divBdr>
        </w:div>
        <w:div w:id="1699427193">
          <w:marLeft w:val="1080"/>
          <w:marRight w:val="0"/>
          <w:marTop w:val="50"/>
          <w:marBottom w:val="50"/>
          <w:divBdr>
            <w:top w:val="none" w:sz="0" w:space="0" w:color="auto"/>
            <w:left w:val="none" w:sz="0" w:space="0" w:color="auto"/>
            <w:bottom w:val="none" w:sz="0" w:space="0" w:color="auto"/>
            <w:right w:val="none" w:sz="0" w:space="0" w:color="auto"/>
          </w:divBdr>
        </w:div>
        <w:div w:id="2052608334">
          <w:marLeft w:val="1080"/>
          <w:marRight w:val="0"/>
          <w:marTop w:val="50"/>
          <w:marBottom w:val="50"/>
          <w:divBdr>
            <w:top w:val="none" w:sz="0" w:space="0" w:color="auto"/>
            <w:left w:val="none" w:sz="0" w:space="0" w:color="auto"/>
            <w:bottom w:val="none" w:sz="0" w:space="0" w:color="auto"/>
            <w:right w:val="none" w:sz="0" w:space="0" w:color="auto"/>
          </w:divBdr>
        </w:div>
      </w:divsChild>
    </w:div>
    <w:div w:id="636178244">
      <w:bodyDiv w:val="1"/>
      <w:marLeft w:val="0"/>
      <w:marRight w:val="0"/>
      <w:marTop w:val="0"/>
      <w:marBottom w:val="0"/>
      <w:divBdr>
        <w:top w:val="none" w:sz="0" w:space="0" w:color="auto"/>
        <w:left w:val="none" w:sz="0" w:space="0" w:color="auto"/>
        <w:bottom w:val="none" w:sz="0" w:space="0" w:color="auto"/>
        <w:right w:val="none" w:sz="0" w:space="0" w:color="auto"/>
      </w:divBdr>
      <w:divsChild>
        <w:div w:id="518275247">
          <w:marLeft w:val="360"/>
          <w:marRight w:val="0"/>
          <w:marTop w:val="200"/>
          <w:marBottom w:val="0"/>
          <w:divBdr>
            <w:top w:val="none" w:sz="0" w:space="0" w:color="auto"/>
            <w:left w:val="none" w:sz="0" w:space="0" w:color="auto"/>
            <w:bottom w:val="none" w:sz="0" w:space="0" w:color="auto"/>
            <w:right w:val="none" w:sz="0" w:space="0" w:color="auto"/>
          </w:divBdr>
        </w:div>
        <w:div w:id="743645524">
          <w:marLeft w:val="360"/>
          <w:marRight w:val="0"/>
          <w:marTop w:val="200"/>
          <w:marBottom w:val="0"/>
          <w:divBdr>
            <w:top w:val="none" w:sz="0" w:space="0" w:color="auto"/>
            <w:left w:val="none" w:sz="0" w:space="0" w:color="auto"/>
            <w:bottom w:val="none" w:sz="0" w:space="0" w:color="auto"/>
            <w:right w:val="none" w:sz="0" w:space="0" w:color="auto"/>
          </w:divBdr>
        </w:div>
        <w:div w:id="759134191">
          <w:marLeft w:val="360"/>
          <w:marRight w:val="0"/>
          <w:marTop w:val="200"/>
          <w:marBottom w:val="0"/>
          <w:divBdr>
            <w:top w:val="none" w:sz="0" w:space="0" w:color="auto"/>
            <w:left w:val="none" w:sz="0" w:space="0" w:color="auto"/>
            <w:bottom w:val="none" w:sz="0" w:space="0" w:color="auto"/>
            <w:right w:val="none" w:sz="0" w:space="0" w:color="auto"/>
          </w:divBdr>
        </w:div>
      </w:divsChild>
    </w:div>
    <w:div w:id="638995672">
      <w:bodyDiv w:val="1"/>
      <w:marLeft w:val="0"/>
      <w:marRight w:val="0"/>
      <w:marTop w:val="0"/>
      <w:marBottom w:val="0"/>
      <w:divBdr>
        <w:top w:val="none" w:sz="0" w:space="0" w:color="auto"/>
        <w:left w:val="none" w:sz="0" w:space="0" w:color="auto"/>
        <w:bottom w:val="none" w:sz="0" w:space="0" w:color="auto"/>
        <w:right w:val="none" w:sz="0" w:space="0" w:color="auto"/>
      </w:divBdr>
      <w:divsChild>
        <w:div w:id="39326809">
          <w:marLeft w:val="360"/>
          <w:marRight w:val="0"/>
          <w:marTop w:val="200"/>
          <w:marBottom w:val="0"/>
          <w:divBdr>
            <w:top w:val="none" w:sz="0" w:space="0" w:color="auto"/>
            <w:left w:val="none" w:sz="0" w:space="0" w:color="auto"/>
            <w:bottom w:val="none" w:sz="0" w:space="0" w:color="auto"/>
            <w:right w:val="none" w:sz="0" w:space="0" w:color="auto"/>
          </w:divBdr>
        </w:div>
      </w:divsChild>
    </w:div>
    <w:div w:id="646201105">
      <w:bodyDiv w:val="1"/>
      <w:marLeft w:val="0"/>
      <w:marRight w:val="0"/>
      <w:marTop w:val="0"/>
      <w:marBottom w:val="0"/>
      <w:divBdr>
        <w:top w:val="none" w:sz="0" w:space="0" w:color="auto"/>
        <w:left w:val="none" w:sz="0" w:space="0" w:color="auto"/>
        <w:bottom w:val="none" w:sz="0" w:space="0" w:color="auto"/>
        <w:right w:val="none" w:sz="0" w:space="0" w:color="auto"/>
      </w:divBdr>
      <w:divsChild>
        <w:div w:id="415708543">
          <w:marLeft w:val="1080"/>
          <w:marRight w:val="0"/>
          <w:marTop w:val="50"/>
          <w:marBottom w:val="50"/>
          <w:divBdr>
            <w:top w:val="none" w:sz="0" w:space="0" w:color="auto"/>
            <w:left w:val="none" w:sz="0" w:space="0" w:color="auto"/>
            <w:bottom w:val="none" w:sz="0" w:space="0" w:color="auto"/>
            <w:right w:val="none" w:sz="0" w:space="0" w:color="auto"/>
          </w:divBdr>
        </w:div>
        <w:div w:id="644746497">
          <w:marLeft w:val="288"/>
          <w:marRight w:val="0"/>
          <w:marTop w:val="240"/>
          <w:marBottom w:val="0"/>
          <w:divBdr>
            <w:top w:val="none" w:sz="0" w:space="0" w:color="auto"/>
            <w:left w:val="none" w:sz="0" w:space="0" w:color="auto"/>
            <w:bottom w:val="none" w:sz="0" w:space="0" w:color="auto"/>
            <w:right w:val="none" w:sz="0" w:space="0" w:color="auto"/>
          </w:divBdr>
        </w:div>
        <w:div w:id="845484784">
          <w:marLeft w:val="1080"/>
          <w:marRight w:val="0"/>
          <w:marTop w:val="50"/>
          <w:marBottom w:val="50"/>
          <w:divBdr>
            <w:top w:val="none" w:sz="0" w:space="0" w:color="auto"/>
            <w:left w:val="none" w:sz="0" w:space="0" w:color="auto"/>
            <w:bottom w:val="none" w:sz="0" w:space="0" w:color="auto"/>
            <w:right w:val="none" w:sz="0" w:space="0" w:color="auto"/>
          </w:divBdr>
        </w:div>
        <w:div w:id="894314696">
          <w:marLeft w:val="288"/>
          <w:marRight w:val="0"/>
          <w:marTop w:val="240"/>
          <w:marBottom w:val="0"/>
          <w:divBdr>
            <w:top w:val="none" w:sz="0" w:space="0" w:color="auto"/>
            <w:left w:val="none" w:sz="0" w:space="0" w:color="auto"/>
            <w:bottom w:val="none" w:sz="0" w:space="0" w:color="auto"/>
            <w:right w:val="none" w:sz="0" w:space="0" w:color="auto"/>
          </w:divBdr>
        </w:div>
        <w:div w:id="1147666470">
          <w:marLeft w:val="288"/>
          <w:marRight w:val="0"/>
          <w:marTop w:val="240"/>
          <w:marBottom w:val="0"/>
          <w:divBdr>
            <w:top w:val="none" w:sz="0" w:space="0" w:color="auto"/>
            <w:left w:val="none" w:sz="0" w:space="0" w:color="auto"/>
            <w:bottom w:val="none" w:sz="0" w:space="0" w:color="auto"/>
            <w:right w:val="none" w:sz="0" w:space="0" w:color="auto"/>
          </w:divBdr>
        </w:div>
        <w:div w:id="1322125334">
          <w:marLeft w:val="288"/>
          <w:marRight w:val="0"/>
          <w:marTop w:val="240"/>
          <w:marBottom w:val="0"/>
          <w:divBdr>
            <w:top w:val="none" w:sz="0" w:space="0" w:color="auto"/>
            <w:left w:val="none" w:sz="0" w:space="0" w:color="auto"/>
            <w:bottom w:val="none" w:sz="0" w:space="0" w:color="auto"/>
            <w:right w:val="none" w:sz="0" w:space="0" w:color="auto"/>
          </w:divBdr>
        </w:div>
        <w:div w:id="1857041020">
          <w:marLeft w:val="1800"/>
          <w:marRight w:val="0"/>
          <w:marTop w:val="50"/>
          <w:marBottom w:val="50"/>
          <w:divBdr>
            <w:top w:val="none" w:sz="0" w:space="0" w:color="auto"/>
            <w:left w:val="none" w:sz="0" w:space="0" w:color="auto"/>
            <w:bottom w:val="none" w:sz="0" w:space="0" w:color="auto"/>
            <w:right w:val="none" w:sz="0" w:space="0" w:color="auto"/>
          </w:divBdr>
        </w:div>
      </w:divsChild>
    </w:div>
    <w:div w:id="661274742">
      <w:bodyDiv w:val="1"/>
      <w:marLeft w:val="0"/>
      <w:marRight w:val="0"/>
      <w:marTop w:val="0"/>
      <w:marBottom w:val="0"/>
      <w:divBdr>
        <w:top w:val="none" w:sz="0" w:space="0" w:color="auto"/>
        <w:left w:val="none" w:sz="0" w:space="0" w:color="auto"/>
        <w:bottom w:val="none" w:sz="0" w:space="0" w:color="auto"/>
        <w:right w:val="none" w:sz="0" w:space="0" w:color="auto"/>
      </w:divBdr>
    </w:div>
    <w:div w:id="685254416">
      <w:bodyDiv w:val="1"/>
      <w:marLeft w:val="0"/>
      <w:marRight w:val="0"/>
      <w:marTop w:val="0"/>
      <w:marBottom w:val="0"/>
      <w:divBdr>
        <w:top w:val="none" w:sz="0" w:space="0" w:color="auto"/>
        <w:left w:val="none" w:sz="0" w:space="0" w:color="auto"/>
        <w:bottom w:val="none" w:sz="0" w:space="0" w:color="auto"/>
        <w:right w:val="none" w:sz="0" w:space="0" w:color="auto"/>
      </w:divBdr>
      <w:divsChild>
        <w:div w:id="659700661">
          <w:marLeft w:val="288"/>
          <w:marRight w:val="0"/>
          <w:marTop w:val="240"/>
          <w:marBottom w:val="0"/>
          <w:divBdr>
            <w:top w:val="none" w:sz="0" w:space="0" w:color="auto"/>
            <w:left w:val="none" w:sz="0" w:space="0" w:color="auto"/>
            <w:bottom w:val="none" w:sz="0" w:space="0" w:color="auto"/>
            <w:right w:val="none" w:sz="0" w:space="0" w:color="auto"/>
          </w:divBdr>
        </w:div>
        <w:div w:id="2029092517">
          <w:marLeft w:val="288"/>
          <w:marRight w:val="0"/>
          <w:marTop w:val="240"/>
          <w:marBottom w:val="0"/>
          <w:divBdr>
            <w:top w:val="none" w:sz="0" w:space="0" w:color="auto"/>
            <w:left w:val="none" w:sz="0" w:space="0" w:color="auto"/>
            <w:bottom w:val="none" w:sz="0" w:space="0" w:color="auto"/>
            <w:right w:val="none" w:sz="0" w:space="0" w:color="auto"/>
          </w:divBdr>
        </w:div>
      </w:divsChild>
    </w:div>
    <w:div w:id="699279037">
      <w:bodyDiv w:val="1"/>
      <w:marLeft w:val="0"/>
      <w:marRight w:val="0"/>
      <w:marTop w:val="0"/>
      <w:marBottom w:val="0"/>
      <w:divBdr>
        <w:top w:val="none" w:sz="0" w:space="0" w:color="auto"/>
        <w:left w:val="none" w:sz="0" w:space="0" w:color="auto"/>
        <w:bottom w:val="none" w:sz="0" w:space="0" w:color="auto"/>
        <w:right w:val="none" w:sz="0" w:space="0" w:color="auto"/>
      </w:divBdr>
      <w:divsChild>
        <w:div w:id="79565886">
          <w:marLeft w:val="1080"/>
          <w:marRight w:val="0"/>
          <w:marTop w:val="50"/>
          <w:marBottom w:val="50"/>
          <w:divBdr>
            <w:top w:val="none" w:sz="0" w:space="0" w:color="auto"/>
            <w:left w:val="none" w:sz="0" w:space="0" w:color="auto"/>
            <w:bottom w:val="none" w:sz="0" w:space="0" w:color="auto"/>
            <w:right w:val="none" w:sz="0" w:space="0" w:color="auto"/>
          </w:divBdr>
        </w:div>
        <w:div w:id="246185603">
          <w:marLeft w:val="1080"/>
          <w:marRight w:val="0"/>
          <w:marTop w:val="0"/>
          <w:marBottom w:val="0"/>
          <w:divBdr>
            <w:top w:val="none" w:sz="0" w:space="0" w:color="auto"/>
            <w:left w:val="none" w:sz="0" w:space="0" w:color="auto"/>
            <w:bottom w:val="none" w:sz="0" w:space="0" w:color="auto"/>
            <w:right w:val="none" w:sz="0" w:space="0" w:color="auto"/>
          </w:divBdr>
        </w:div>
        <w:div w:id="475029883">
          <w:marLeft w:val="288"/>
          <w:marRight w:val="0"/>
          <w:marTop w:val="120"/>
          <w:marBottom w:val="0"/>
          <w:divBdr>
            <w:top w:val="none" w:sz="0" w:space="0" w:color="auto"/>
            <w:left w:val="none" w:sz="0" w:space="0" w:color="auto"/>
            <w:bottom w:val="none" w:sz="0" w:space="0" w:color="auto"/>
            <w:right w:val="none" w:sz="0" w:space="0" w:color="auto"/>
          </w:divBdr>
        </w:div>
        <w:div w:id="670915730">
          <w:marLeft w:val="288"/>
          <w:marRight w:val="0"/>
          <w:marTop w:val="120"/>
          <w:marBottom w:val="0"/>
          <w:divBdr>
            <w:top w:val="none" w:sz="0" w:space="0" w:color="auto"/>
            <w:left w:val="none" w:sz="0" w:space="0" w:color="auto"/>
            <w:bottom w:val="none" w:sz="0" w:space="0" w:color="auto"/>
            <w:right w:val="none" w:sz="0" w:space="0" w:color="auto"/>
          </w:divBdr>
        </w:div>
        <w:div w:id="679502301">
          <w:marLeft w:val="288"/>
          <w:marRight w:val="0"/>
          <w:marTop w:val="120"/>
          <w:marBottom w:val="0"/>
          <w:divBdr>
            <w:top w:val="none" w:sz="0" w:space="0" w:color="auto"/>
            <w:left w:val="none" w:sz="0" w:space="0" w:color="auto"/>
            <w:bottom w:val="none" w:sz="0" w:space="0" w:color="auto"/>
            <w:right w:val="none" w:sz="0" w:space="0" w:color="auto"/>
          </w:divBdr>
        </w:div>
        <w:div w:id="1134446724">
          <w:marLeft w:val="288"/>
          <w:marRight w:val="0"/>
          <w:marTop w:val="120"/>
          <w:marBottom w:val="0"/>
          <w:divBdr>
            <w:top w:val="none" w:sz="0" w:space="0" w:color="auto"/>
            <w:left w:val="none" w:sz="0" w:space="0" w:color="auto"/>
            <w:bottom w:val="none" w:sz="0" w:space="0" w:color="auto"/>
            <w:right w:val="none" w:sz="0" w:space="0" w:color="auto"/>
          </w:divBdr>
        </w:div>
        <w:div w:id="1571766153">
          <w:marLeft w:val="288"/>
          <w:marRight w:val="0"/>
          <w:marTop w:val="120"/>
          <w:marBottom w:val="0"/>
          <w:divBdr>
            <w:top w:val="none" w:sz="0" w:space="0" w:color="auto"/>
            <w:left w:val="none" w:sz="0" w:space="0" w:color="auto"/>
            <w:bottom w:val="none" w:sz="0" w:space="0" w:color="auto"/>
            <w:right w:val="none" w:sz="0" w:space="0" w:color="auto"/>
          </w:divBdr>
        </w:div>
        <w:div w:id="1770929668">
          <w:marLeft w:val="288"/>
          <w:marRight w:val="0"/>
          <w:marTop w:val="120"/>
          <w:marBottom w:val="0"/>
          <w:divBdr>
            <w:top w:val="none" w:sz="0" w:space="0" w:color="auto"/>
            <w:left w:val="none" w:sz="0" w:space="0" w:color="auto"/>
            <w:bottom w:val="none" w:sz="0" w:space="0" w:color="auto"/>
            <w:right w:val="none" w:sz="0" w:space="0" w:color="auto"/>
          </w:divBdr>
        </w:div>
      </w:divsChild>
    </w:div>
    <w:div w:id="721372751">
      <w:bodyDiv w:val="1"/>
      <w:marLeft w:val="0"/>
      <w:marRight w:val="0"/>
      <w:marTop w:val="0"/>
      <w:marBottom w:val="0"/>
      <w:divBdr>
        <w:top w:val="none" w:sz="0" w:space="0" w:color="auto"/>
        <w:left w:val="none" w:sz="0" w:space="0" w:color="auto"/>
        <w:bottom w:val="none" w:sz="0" w:space="0" w:color="auto"/>
        <w:right w:val="none" w:sz="0" w:space="0" w:color="auto"/>
      </w:divBdr>
    </w:div>
    <w:div w:id="722751394">
      <w:bodyDiv w:val="1"/>
      <w:marLeft w:val="0"/>
      <w:marRight w:val="0"/>
      <w:marTop w:val="0"/>
      <w:marBottom w:val="0"/>
      <w:divBdr>
        <w:top w:val="none" w:sz="0" w:space="0" w:color="auto"/>
        <w:left w:val="none" w:sz="0" w:space="0" w:color="auto"/>
        <w:bottom w:val="none" w:sz="0" w:space="0" w:color="auto"/>
        <w:right w:val="none" w:sz="0" w:space="0" w:color="auto"/>
      </w:divBdr>
      <w:divsChild>
        <w:div w:id="1713920117">
          <w:marLeft w:val="288"/>
          <w:marRight w:val="0"/>
          <w:marTop w:val="240"/>
          <w:marBottom w:val="0"/>
          <w:divBdr>
            <w:top w:val="none" w:sz="0" w:space="0" w:color="auto"/>
            <w:left w:val="none" w:sz="0" w:space="0" w:color="auto"/>
            <w:bottom w:val="none" w:sz="0" w:space="0" w:color="auto"/>
            <w:right w:val="none" w:sz="0" w:space="0" w:color="auto"/>
          </w:divBdr>
        </w:div>
        <w:div w:id="158037111">
          <w:marLeft w:val="1080"/>
          <w:marRight w:val="0"/>
          <w:marTop w:val="50"/>
          <w:marBottom w:val="50"/>
          <w:divBdr>
            <w:top w:val="none" w:sz="0" w:space="0" w:color="auto"/>
            <w:left w:val="none" w:sz="0" w:space="0" w:color="auto"/>
            <w:bottom w:val="none" w:sz="0" w:space="0" w:color="auto"/>
            <w:right w:val="none" w:sz="0" w:space="0" w:color="auto"/>
          </w:divBdr>
        </w:div>
        <w:div w:id="1788157162">
          <w:marLeft w:val="1080"/>
          <w:marRight w:val="0"/>
          <w:marTop w:val="50"/>
          <w:marBottom w:val="50"/>
          <w:divBdr>
            <w:top w:val="none" w:sz="0" w:space="0" w:color="auto"/>
            <w:left w:val="none" w:sz="0" w:space="0" w:color="auto"/>
            <w:bottom w:val="none" w:sz="0" w:space="0" w:color="auto"/>
            <w:right w:val="none" w:sz="0" w:space="0" w:color="auto"/>
          </w:divBdr>
        </w:div>
        <w:div w:id="1700737759">
          <w:marLeft w:val="288"/>
          <w:marRight w:val="0"/>
          <w:marTop w:val="240"/>
          <w:marBottom w:val="0"/>
          <w:divBdr>
            <w:top w:val="none" w:sz="0" w:space="0" w:color="auto"/>
            <w:left w:val="none" w:sz="0" w:space="0" w:color="auto"/>
            <w:bottom w:val="none" w:sz="0" w:space="0" w:color="auto"/>
            <w:right w:val="none" w:sz="0" w:space="0" w:color="auto"/>
          </w:divBdr>
        </w:div>
      </w:divsChild>
    </w:div>
    <w:div w:id="724960113">
      <w:bodyDiv w:val="1"/>
      <w:marLeft w:val="0"/>
      <w:marRight w:val="0"/>
      <w:marTop w:val="0"/>
      <w:marBottom w:val="0"/>
      <w:divBdr>
        <w:top w:val="none" w:sz="0" w:space="0" w:color="auto"/>
        <w:left w:val="none" w:sz="0" w:space="0" w:color="auto"/>
        <w:bottom w:val="none" w:sz="0" w:space="0" w:color="auto"/>
        <w:right w:val="none" w:sz="0" w:space="0" w:color="auto"/>
      </w:divBdr>
    </w:div>
    <w:div w:id="764152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448">
          <w:marLeft w:val="446"/>
          <w:marRight w:val="0"/>
          <w:marTop w:val="120"/>
          <w:marBottom w:val="0"/>
          <w:divBdr>
            <w:top w:val="none" w:sz="0" w:space="0" w:color="auto"/>
            <w:left w:val="none" w:sz="0" w:space="0" w:color="auto"/>
            <w:bottom w:val="none" w:sz="0" w:space="0" w:color="auto"/>
            <w:right w:val="none" w:sz="0" w:space="0" w:color="auto"/>
          </w:divBdr>
        </w:div>
        <w:div w:id="376440529">
          <w:marLeft w:val="446"/>
          <w:marRight w:val="0"/>
          <w:marTop w:val="240"/>
          <w:marBottom w:val="0"/>
          <w:divBdr>
            <w:top w:val="none" w:sz="0" w:space="0" w:color="auto"/>
            <w:left w:val="none" w:sz="0" w:space="0" w:color="auto"/>
            <w:bottom w:val="none" w:sz="0" w:space="0" w:color="auto"/>
            <w:right w:val="none" w:sz="0" w:space="0" w:color="auto"/>
          </w:divBdr>
        </w:div>
        <w:div w:id="800460719">
          <w:marLeft w:val="547"/>
          <w:marRight w:val="0"/>
          <w:marTop w:val="240"/>
          <w:marBottom w:val="0"/>
          <w:divBdr>
            <w:top w:val="none" w:sz="0" w:space="0" w:color="auto"/>
            <w:left w:val="none" w:sz="0" w:space="0" w:color="auto"/>
            <w:bottom w:val="none" w:sz="0" w:space="0" w:color="auto"/>
            <w:right w:val="none" w:sz="0" w:space="0" w:color="auto"/>
          </w:divBdr>
        </w:div>
        <w:div w:id="1136878970">
          <w:marLeft w:val="446"/>
          <w:marRight w:val="0"/>
          <w:marTop w:val="120"/>
          <w:marBottom w:val="0"/>
          <w:divBdr>
            <w:top w:val="none" w:sz="0" w:space="0" w:color="auto"/>
            <w:left w:val="none" w:sz="0" w:space="0" w:color="auto"/>
            <w:bottom w:val="none" w:sz="0" w:space="0" w:color="auto"/>
            <w:right w:val="none" w:sz="0" w:space="0" w:color="auto"/>
          </w:divBdr>
        </w:div>
      </w:divsChild>
    </w:div>
    <w:div w:id="766772365">
      <w:bodyDiv w:val="1"/>
      <w:marLeft w:val="0"/>
      <w:marRight w:val="0"/>
      <w:marTop w:val="0"/>
      <w:marBottom w:val="0"/>
      <w:divBdr>
        <w:top w:val="none" w:sz="0" w:space="0" w:color="auto"/>
        <w:left w:val="none" w:sz="0" w:space="0" w:color="auto"/>
        <w:bottom w:val="none" w:sz="0" w:space="0" w:color="auto"/>
        <w:right w:val="none" w:sz="0" w:space="0" w:color="auto"/>
      </w:divBdr>
      <w:divsChild>
        <w:div w:id="430316434">
          <w:marLeft w:val="288"/>
          <w:marRight w:val="0"/>
          <w:marTop w:val="240"/>
          <w:marBottom w:val="0"/>
          <w:divBdr>
            <w:top w:val="none" w:sz="0" w:space="0" w:color="auto"/>
            <w:left w:val="none" w:sz="0" w:space="0" w:color="auto"/>
            <w:bottom w:val="none" w:sz="0" w:space="0" w:color="auto"/>
            <w:right w:val="none" w:sz="0" w:space="0" w:color="auto"/>
          </w:divBdr>
        </w:div>
        <w:div w:id="499076454">
          <w:marLeft w:val="288"/>
          <w:marRight w:val="0"/>
          <w:marTop w:val="240"/>
          <w:marBottom w:val="0"/>
          <w:divBdr>
            <w:top w:val="none" w:sz="0" w:space="0" w:color="auto"/>
            <w:left w:val="none" w:sz="0" w:space="0" w:color="auto"/>
            <w:bottom w:val="none" w:sz="0" w:space="0" w:color="auto"/>
            <w:right w:val="none" w:sz="0" w:space="0" w:color="auto"/>
          </w:divBdr>
        </w:div>
        <w:div w:id="1560555016">
          <w:marLeft w:val="288"/>
          <w:marRight w:val="0"/>
          <w:marTop w:val="240"/>
          <w:marBottom w:val="0"/>
          <w:divBdr>
            <w:top w:val="none" w:sz="0" w:space="0" w:color="auto"/>
            <w:left w:val="none" w:sz="0" w:space="0" w:color="auto"/>
            <w:bottom w:val="none" w:sz="0" w:space="0" w:color="auto"/>
            <w:right w:val="none" w:sz="0" w:space="0" w:color="auto"/>
          </w:divBdr>
        </w:div>
      </w:divsChild>
    </w:div>
    <w:div w:id="782384542">
      <w:bodyDiv w:val="1"/>
      <w:marLeft w:val="0"/>
      <w:marRight w:val="0"/>
      <w:marTop w:val="0"/>
      <w:marBottom w:val="0"/>
      <w:divBdr>
        <w:top w:val="none" w:sz="0" w:space="0" w:color="auto"/>
        <w:left w:val="none" w:sz="0" w:space="0" w:color="auto"/>
        <w:bottom w:val="none" w:sz="0" w:space="0" w:color="auto"/>
        <w:right w:val="none" w:sz="0" w:space="0" w:color="auto"/>
      </w:divBdr>
      <w:divsChild>
        <w:div w:id="391193624">
          <w:marLeft w:val="446"/>
          <w:marRight w:val="0"/>
          <w:marTop w:val="0"/>
          <w:marBottom w:val="0"/>
          <w:divBdr>
            <w:top w:val="none" w:sz="0" w:space="0" w:color="auto"/>
            <w:left w:val="none" w:sz="0" w:space="0" w:color="auto"/>
            <w:bottom w:val="none" w:sz="0" w:space="0" w:color="auto"/>
            <w:right w:val="none" w:sz="0" w:space="0" w:color="auto"/>
          </w:divBdr>
        </w:div>
        <w:div w:id="1816138277">
          <w:marLeft w:val="446"/>
          <w:marRight w:val="0"/>
          <w:marTop w:val="0"/>
          <w:marBottom w:val="0"/>
          <w:divBdr>
            <w:top w:val="none" w:sz="0" w:space="0" w:color="auto"/>
            <w:left w:val="none" w:sz="0" w:space="0" w:color="auto"/>
            <w:bottom w:val="none" w:sz="0" w:space="0" w:color="auto"/>
            <w:right w:val="none" w:sz="0" w:space="0" w:color="auto"/>
          </w:divBdr>
        </w:div>
        <w:div w:id="531696652">
          <w:marLeft w:val="446"/>
          <w:marRight w:val="0"/>
          <w:marTop w:val="0"/>
          <w:marBottom w:val="0"/>
          <w:divBdr>
            <w:top w:val="none" w:sz="0" w:space="0" w:color="auto"/>
            <w:left w:val="none" w:sz="0" w:space="0" w:color="auto"/>
            <w:bottom w:val="none" w:sz="0" w:space="0" w:color="auto"/>
            <w:right w:val="none" w:sz="0" w:space="0" w:color="auto"/>
          </w:divBdr>
        </w:div>
      </w:divsChild>
    </w:div>
    <w:div w:id="792594430">
      <w:bodyDiv w:val="1"/>
      <w:marLeft w:val="0"/>
      <w:marRight w:val="0"/>
      <w:marTop w:val="0"/>
      <w:marBottom w:val="0"/>
      <w:divBdr>
        <w:top w:val="none" w:sz="0" w:space="0" w:color="auto"/>
        <w:left w:val="none" w:sz="0" w:space="0" w:color="auto"/>
        <w:bottom w:val="none" w:sz="0" w:space="0" w:color="auto"/>
        <w:right w:val="none" w:sz="0" w:space="0" w:color="auto"/>
      </w:divBdr>
      <w:divsChild>
        <w:div w:id="1824279037">
          <w:marLeft w:val="547"/>
          <w:marRight w:val="0"/>
          <w:marTop w:val="115"/>
          <w:marBottom w:val="0"/>
          <w:divBdr>
            <w:top w:val="none" w:sz="0" w:space="0" w:color="auto"/>
            <w:left w:val="none" w:sz="0" w:space="0" w:color="auto"/>
            <w:bottom w:val="none" w:sz="0" w:space="0" w:color="auto"/>
            <w:right w:val="none" w:sz="0" w:space="0" w:color="auto"/>
          </w:divBdr>
        </w:div>
        <w:div w:id="934829607">
          <w:marLeft w:val="547"/>
          <w:marRight w:val="0"/>
          <w:marTop w:val="115"/>
          <w:marBottom w:val="0"/>
          <w:divBdr>
            <w:top w:val="none" w:sz="0" w:space="0" w:color="auto"/>
            <w:left w:val="none" w:sz="0" w:space="0" w:color="auto"/>
            <w:bottom w:val="none" w:sz="0" w:space="0" w:color="auto"/>
            <w:right w:val="none" w:sz="0" w:space="0" w:color="auto"/>
          </w:divBdr>
        </w:div>
      </w:divsChild>
    </w:div>
    <w:div w:id="793138882">
      <w:bodyDiv w:val="1"/>
      <w:marLeft w:val="0"/>
      <w:marRight w:val="0"/>
      <w:marTop w:val="0"/>
      <w:marBottom w:val="0"/>
      <w:divBdr>
        <w:top w:val="none" w:sz="0" w:space="0" w:color="auto"/>
        <w:left w:val="none" w:sz="0" w:space="0" w:color="auto"/>
        <w:bottom w:val="none" w:sz="0" w:space="0" w:color="auto"/>
        <w:right w:val="none" w:sz="0" w:space="0" w:color="auto"/>
      </w:divBdr>
      <w:divsChild>
        <w:div w:id="1458597908">
          <w:marLeft w:val="288"/>
          <w:marRight w:val="0"/>
          <w:marTop w:val="240"/>
          <w:marBottom w:val="0"/>
          <w:divBdr>
            <w:top w:val="none" w:sz="0" w:space="0" w:color="auto"/>
            <w:left w:val="none" w:sz="0" w:space="0" w:color="auto"/>
            <w:bottom w:val="none" w:sz="0" w:space="0" w:color="auto"/>
            <w:right w:val="none" w:sz="0" w:space="0" w:color="auto"/>
          </w:divBdr>
        </w:div>
        <w:div w:id="518587054">
          <w:marLeft w:val="288"/>
          <w:marRight w:val="0"/>
          <w:marTop w:val="240"/>
          <w:marBottom w:val="0"/>
          <w:divBdr>
            <w:top w:val="none" w:sz="0" w:space="0" w:color="auto"/>
            <w:left w:val="none" w:sz="0" w:space="0" w:color="auto"/>
            <w:bottom w:val="none" w:sz="0" w:space="0" w:color="auto"/>
            <w:right w:val="none" w:sz="0" w:space="0" w:color="auto"/>
          </w:divBdr>
        </w:div>
        <w:div w:id="888882626">
          <w:marLeft w:val="288"/>
          <w:marRight w:val="0"/>
          <w:marTop w:val="240"/>
          <w:marBottom w:val="0"/>
          <w:divBdr>
            <w:top w:val="none" w:sz="0" w:space="0" w:color="auto"/>
            <w:left w:val="none" w:sz="0" w:space="0" w:color="auto"/>
            <w:bottom w:val="none" w:sz="0" w:space="0" w:color="auto"/>
            <w:right w:val="none" w:sz="0" w:space="0" w:color="auto"/>
          </w:divBdr>
        </w:div>
        <w:div w:id="851340947">
          <w:marLeft w:val="288"/>
          <w:marRight w:val="0"/>
          <w:marTop w:val="240"/>
          <w:marBottom w:val="0"/>
          <w:divBdr>
            <w:top w:val="none" w:sz="0" w:space="0" w:color="auto"/>
            <w:left w:val="none" w:sz="0" w:space="0" w:color="auto"/>
            <w:bottom w:val="none" w:sz="0" w:space="0" w:color="auto"/>
            <w:right w:val="none" w:sz="0" w:space="0" w:color="auto"/>
          </w:divBdr>
        </w:div>
      </w:divsChild>
    </w:div>
    <w:div w:id="802431136">
      <w:bodyDiv w:val="1"/>
      <w:marLeft w:val="0"/>
      <w:marRight w:val="0"/>
      <w:marTop w:val="0"/>
      <w:marBottom w:val="0"/>
      <w:divBdr>
        <w:top w:val="none" w:sz="0" w:space="0" w:color="auto"/>
        <w:left w:val="none" w:sz="0" w:space="0" w:color="auto"/>
        <w:bottom w:val="none" w:sz="0" w:space="0" w:color="auto"/>
        <w:right w:val="none" w:sz="0" w:space="0" w:color="auto"/>
      </w:divBdr>
    </w:div>
    <w:div w:id="813058609">
      <w:bodyDiv w:val="1"/>
      <w:marLeft w:val="0"/>
      <w:marRight w:val="0"/>
      <w:marTop w:val="0"/>
      <w:marBottom w:val="0"/>
      <w:divBdr>
        <w:top w:val="none" w:sz="0" w:space="0" w:color="auto"/>
        <w:left w:val="none" w:sz="0" w:space="0" w:color="auto"/>
        <w:bottom w:val="none" w:sz="0" w:space="0" w:color="auto"/>
        <w:right w:val="none" w:sz="0" w:space="0" w:color="auto"/>
      </w:divBdr>
    </w:div>
    <w:div w:id="814378169">
      <w:bodyDiv w:val="1"/>
      <w:marLeft w:val="0"/>
      <w:marRight w:val="0"/>
      <w:marTop w:val="0"/>
      <w:marBottom w:val="0"/>
      <w:divBdr>
        <w:top w:val="none" w:sz="0" w:space="0" w:color="auto"/>
        <w:left w:val="none" w:sz="0" w:space="0" w:color="auto"/>
        <w:bottom w:val="none" w:sz="0" w:space="0" w:color="auto"/>
        <w:right w:val="none" w:sz="0" w:space="0" w:color="auto"/>
      </w:divBdr>
    </w:div>
    <w:div w:id="840970466">
      <w:bodyDiv w:val="1"/>
      <w:marLeft w:val="0"/>
      <w:marRight w:val="0"/>
      <w:marTop w:val="0"/>
      <w:marBottom w:val="0"/>
      <w:divBdr>
        <w:top w:val="none" w:sz="0" w:space="0" w:color="auto"/>
        <w:left w:val="none" w:sz="0" w:space="0" w:color="auto"/>
        <w:bottom w:val="none" w:sz="0" w:space="0" w:color="auto"/>
        <w:right w:val="none" w:sz="0" w:space="0" w:color="auto"/>
      </w:divBdr>
    </w:div>
    <w:div w:id="844511958">
      <w:bodyDiv w:val="1"/>
      <w:marLeft w:val="0"/>
      <w:marRight w:val="0"/>
      <w:marTop w:val="0"/>
      <w:marBottom w:val="0"/>
      <w:divBdr>
        <w:top w:val="none" w:sz="0" w:space="0" w:color="auto"/>
        <w:left w:val="none" w:sz="0" w:space="0" w:color="auto"/>
        <w:bottom w:val="none" w:sz="0" w:space="0" w:color="auto"/>
        <w:right w:val="none" w:sz="0" w:space="0" w:color="auto"/>
      </w:divBdr>
      <w:divsChild>
        <w:div w:id="120347345">
          <w:marLeft w:val="288"/>
          <w:marRight w:val="0"/>
          <w:marTop w:val="240"/>
          <w:marBottom w:val="0"/>
          <w:divBdr>
            <w:top w:val="none" w:sz="0" w:space="0" w:color="auto"/>
            <w:left w:val="none" w:sz="0" w:space="0" w:color="auto"/>
            <w:bottom w:val="none" w:sz="0" w:space="0" w:color="auto"/>
            <w:right w:val="none" w:sz="0" w:space="0" w:color="auto"/>
          </w:divBdr>
        </w:div>
      </w:divsChild>
    </w:div>
    <w:div w:id="846019819">
      <w:bodyDiv w:val="1"/>
      <w:marLeft w:val="0"/>
      <w:marRight w:val="0"/>
      <w:marTop w:val="0"/>
      <w:marBottom w:val="0"/>
      <w:divBdr>
        <w:top w:val="none" w:sz="0" w:space="0" w:color="auto"/>
        <w:left w:val="none" w:sz="0" w:space="0" w:color="auto"/>
        <w:bottom w:val="none" w:sz="0" w:space="0" w:color="auto"/>
        <w:right w:val="none" w:sz="0" w:space="0" w:color="auto"/>
      </w:divBdr>
    </w:div>
    <w:div w:id="855190755">
      <w:bodyDiv w:val="1"/>
      <w:marLeft w:val="0"/>
      <w:marRight w:val="0"/>
      <w:marTop w:val="0"/>
      <w:marBottom w:val="0"/>
      <w:divBdr>
        <w:top w:val="none" w:sz="0" w:space="0" w:color="auto"/>
        <w:left w:val="none" w:sz="0" w:space="0" w:color="auto"/>
        <w:bottom w:val="none" w:sz="0" w:space="0" w:color="auto"/>
        <w:right w:val="none" w:sz="0" w:space="0" w:color="auto"/>
      </w:divBdr>
    </w:div>
    <w:div w:id="864295154">
      <w:bodyDiv w:val="1"/>
      <w:marLeft w:val="0"/>
      <w:marRight w:val="0"/>
      <w:marTop w:val="0"/>
      <w:marBottom w:val="0"/>
      <w:divBdr>
        <w:top w:val="none" w:sz="0" w:space="0" w:color="auto"/>
        <w:left w:val="none" w:sz="0" w:space="0" w:color="auto"/>
        <w:bottom w:val="none" w:sz="0" w:space="0" w:color="auto"/>
        <w:right w:val="none" w:sz="0" w:space="0" w:color="auto"/>
      </w:divBdr>
      <w:divsChild>
        <w:div w:id="1759936355">
          <w:marLeft w:val="446"/>
          <w:marRight w:val="0"/>
          <w:marTop w:val="0"/>
          <w:marBottom w:val="0"/>
          <w:divBdr>
            <w:top w:val="none" w:sz="0" w:space="0" w:color="auto"/>
            <w:left w:val="none" w:sz="0" w:space="0" w:color="auto"/>
            <w:bottom w:val="none" w:sz="0" w:space="0" w:color="auto"/>
            <w:right w:val="none" w:sz="0" w:space="0" w:color="auto"/>
          </w:divBdr>
        </w:div>
      </w:divsChild>
    </w:div>
    <w:div w:id="914434584">
      <w:bodyDiv w:val="1"/>
      <w:marLeft w:val="0"/>
      <w:marRight w:val="0"/>
      <w:marTop w:val="0"/>
      <w:marBottom w:val="0"/>
      <w:divBdr>
        <w:top w:val="none" w:sz="0" w:space="0" w:color="auto"/>
        <w:left w:val="none" w:sz="0" w:space="0" w:color="auto"/>
        <w:bottom w:val="none" w:sz="0" w:space="0" w:color="auto"/>
        <w:right w:val="none" w:sz="0" w:space="0" w:color="auto"/>
      </w:divBdr>
      <w:divsChild>
        <w:div w:id="1481507715">
          <w:marLeft w:val="446"/>
          <w:marRight w:val="0"/>
          <w:marTop w:val="0"/>
          <w:marBottom w:val="0"/>
          <w:divBdr>
            <w:top w:val="none" w:sz="0" w:space="0" w:color="auto"/>
            <w:left w:val="none" w:sz="0" w:space="0" w:color="auto"/>
            <w:bottom w:val="none" w:sz="0" w:space="0" w:color="auto"/>
            <w:right w:val="none" w:sz="0" w:space="0" w:color="auto"/>
          </w:divBdr>
        </w:div>
      </w:divsChild>
    </w:div>
    <w:div w:id="920721452">
      <w:bodyDiv w:val="1"/>
      <w:marLeft w:val="0"/>
      <w:marRight w:val="0"/>
      <w:marTop w:val="0"/>
      <w:marBottom w:val="0"/>
      <w:divBdr>
        <w:top w:val="none" w:sz="0" w:space="0" w:color="auto"/>
        <w:left w:val="none" w:sz="0" w:space="0" w:color="auto"/>
        <w:bottom w:val="none" w:sz="0" w:space="0" w:color="auto"/>
        <w:right w:val="none" w:sz="0" w:space="0" w:color="auto"/>
      </w:divBdr>
    </w:div>
    <w:div w:id="926429474">
      <w:bodyDiv w:val="1"/>
      <w:marLeft w:val="0"/>
      <w:marRight w:val="0"/>
      <w:marTop w:val="0"/>
      <w:marBottom w:val="0"/>
      <w:divBdr>
        <w:top w:val="none" w:sz="0" w:space="0" w:color="auto"/>
        <w:left w:val="none" w:sz="0" w:space="0" w:color="auto"/>
        <w:bottom w:val="none" w:sz="0" w:space="0" w:color="auto"/>
        <w:right w:val="none" w:sz="0" w:space="0" w:color="auto"/>
      </w:divBdr>
      <w:divsChild>
        <w:div w:id="1932087">
          <w:marLeft w:val="720"/>
          <w:marRight w:val="0"/>
          <w:marTop w:val="200"/>
          <w:marBottom w:val="0"/>
          <w:divBdr>
            <w:top w:val="none" w:sz="0" w:space="0" w:color="auto"/>
            <w:left w:val="none" w:sz="0" w:space="0" w:color="auto"/>
            <w:bottom w:val="none" w:sz="0" w:space="0" w:color="auto"/>
            <w:right w:val="none" w:sz="0" w:space="0" w:color="auto"/>
          </w:divBdr>
        </w:div>
        <w:div w:id="1642416567">
          <w:marLeft w:val="1080"/>
          <w:marRight w:val="0"/>
          <w:marTop w:val="100"/>
          <w:marBottom w:val="0"/>
          <w:divBdr>
            <w:top w:val="none" w:sz="0" w:space="0" w:color="auto"/>
            <w:left w:val="none" w:sz="0" w:space="0" w:color="auto"/>
            <w:bottom w:val="none" w:sz="0" w:space="0" w:color="auto"/>
            <w:right w:val="none" w:sz="0" w:space="0" w:color="auto"/>
          </w:divBdr>
        </w:div>
        <w:div w:id="1616908514">
          <w:marLeft w:val="720"/>
          <w:marRight w:val="0"/>
          <w:marTop w:val="200"/>
          <w:marBottom w:val="0"/>
          <w:divBdr>
            <w:top w:val="none" w:sz="0" w:space="0" w:color="auto"/>
            <w:left w:val="none" w:sz="0" w:space="0" w:color="auto"/>
            <w:bottom w:val="none" w:sz="0" w:space="0" w:color="auto"/>
            <w:right w:val="none" w:sz="0" w:space="0" w:color="auto"/>
          </w:divBdr>
        </w:div>
        <w:div w:id="1454714142">
          <w:marLeft w:val="1080"/>
          <w:marRight w:val="0"/>
          <w:marTop w:val="100"/>
          <w:marBottom w:val="0"/>
          <w:divBdr>
            <w:top w:val="none" w:sz="0" w:space="0" w:color="auto"/>
            <w:left w:val="none" w:sz="0" w:space="0" w:color="auto"/>
            <w:bottom w:val="none" w:sz="0" w:space="0" w:color="auto"/>
            <w:right w:val="none" w:sz="0" w:space="0" w:color="auto"/>
          </w:divBdr>
        </w:div>
        <w:div w:id="1217811353">
          <w:marLeft w:val="1080"/>
          <w:marRight w:val="0"/>
          <w:marTop w:val="100"/>
          <w:marBottom w:val="0"/>
          <w:divBdr>
            <w:top w:val="none" w:sz="0" w:space="0" w:color="auto"/>
            <w:left w:val="none" w:sz="0" w:space="0" w:color="auto"/>
            <w:bottom w:val="none" w:sz="0" w:space="0" w:color="auto"/>
            <w:right w:val="none" w:sz="0" w:space="0" w:color="auto"/>
          </w:divBdr>
        </w:div>
      </w:divsChild>
    </w:div>
    <w:div w:id="933824391">
      <w:bodyDiv w:val="1"/>
      <w:marLeft w:val="0"/>
      <w:marRight w:val="0"/>
      <w:marTop w:val="0"/>
      <w:marBottom w:val="0"/>
      <w:divBdr>
        <w:top w:val="none" w:sz="0" w:space="0" w:color="auto"/>
        <w:left w:val="none" w:sz="0" w:space="0" w:color="auto"/>
        <w:bottom w:val="none" w:sz="0" w:space="0" w:color="auto"/>
        <w:right w:val="none" w:sz="0" w:space="0" w:color="auto"/>
      </w:divBdr>
    </w:div>
    <w:div w:id="937559696">
      <w:bodyDiv w:val="1"/>
      <w:marLeft w:val="0"/>
      <w:marRight w:val="0"/>
      <w:marTop w:val="0"/>
      <w:marBottom w:val="0"/>
      <w:divBdr>
        <w:top w:val="none" w:sz="0" w:space="0" w:color="auto"/>
        <w:left w:val="none" w:sz="0" w:space="0" w:color="auto"/>
        <w:bottom w:val="none" w:sz="0" w:space="0" w:color="auto"/>
        <w:right w:val="none" w:sz="0" w:space="0" w:color="auto"/>
      </w:divBdr>
      <w:divsChild>
        <w:div w:id="143859941">
          <w:marLeft w:val="446"/>
          <w:marRight w:val="0"/>
          <w:marTop w:val="0"/>
          <w:marBottom w:val="160"/>
          <w:divBdr>
            <w:top w:val="none" w:sz="0" w:space="0" w:color="auto"/>
            <w:left w:val="none" w:sz="0" w:space="0" w:color="auto"/>
            <w:bottom w:val="none" w:sz="0" w:space="0" w:color="auto"/>
            <w:right w:val="none" w:sz="0" w:space="0" w:color="auto"/>
          </w:divBdr>
        </w:div>
        <w:div w:id="1982343115">
          <w:marLeft w:val="446"/>
          <w:marRight w:val="0"/>
          <w:marTop w:val="0"/>
          <w:marBottom w:val="160"/>
          <w:divBdr>
            <w:top w:val="none" w:sz="0" w:space="0" w:color="auto"/>
            <w:left w:val="none" w:sz="0" w:space="0" w:color="auto"/>
            <w:bottom w:val="none" w:sz="0" w:space="0" w:color="auto"/>
            <w:right w:val="none" w:sz="0" w:space="0" w:color="auto"/>
          </w:divBdr>
        </w:div>
      </w:divsChild>
    </w:div>
    <w:div w:id="959529553">
      <w:bodyDiv w:val="1"/>
      <w:marLeft w:val="0"/>
      <w:marRight w:val="0"/>
      <w:marTop w:val="0"/>
      <w:marBottom w:val="0"/>
      <w:divBdr>
        <w:top w:val="none" w:sz="0" w:space="0" w:color="auto"/>
        <w:left w:val="none" w:sz="0" w:space="0" w:color="auto"/>
        <w:bottom w:val="none" w:sz="0" w:space="0" w:color="auto"/>
        <w:right w:val="none" w:sz="0" w:space="0" w:color="auto"/>
      </w:divBdr>
      <w:divsChild>
        <w:div w:id="220019034">
          <w:marLeft w:val="446"/>
          <w:marRight w:val="0"/>
          <w:marTop w:val="86"/>
          <w:marBottom w:val="0"/>
          <w:divBdr>
            <w:top w:val="none" w:sz="0" w:space="0" w:color="auto"/>
            <w:left w:val="none" w:sz="0" w:space="0" w:color="auto"/>
            <w:bottom w:val="none" w:sz="0" w:space="0" w:color="auto"/>
            <w:right w:val="none" w:sz="0" w:space="0" w:color="auto"/>
          </w:divBdr>
        </w:div>
      </w:divsChild>
    </w:div>
    <w:div w:id="987131759">
      <w:bodyDiv w:val="1"/>
      <w:marLeft w:val="0"/>
      <w:marRight w:val="0"/>
      <w:marTop w:val="0"/>
      <w:marBottom w:val="0"/>
      <w:divBdr>
        <w:top w:val="none" w:sz="0" w:space="0" w:color="auto"/>
        <w:left w:val="none" w:sz="0" w:space="0" w:color="auto"/>
        <w:bottom w:val="none" w:sz="0" w:space="0" w:color="auto"/>
        <w:right w:val="none" w:sz="0" w:space="0" w:color="auto"/>
      </w:divBdr>
    </w:div>
    <w:div w:id="987319822">
      <w:bodyDiv w:val="1"/>
      <w:marLeft w:val="0"/>
      <w:marRight w:val="0"/>
      <w:marTop w:val="0"/>
      <w:marBottom w:val="0"/>
      <w:divBdr>
        <w:top w:val="none" w:sz="0" w:space="0" w:color="auto"/>
        <w:left w:val="none" w:sz="0" w:space="0" w:color="auto"/>
        <w:bottom w:val="none" w:sz="0" w:space="0" w:color="auto"/>
        <w:right w:val="none" w:sz="0" w:space="0" w:color="auto"/>
      </w:divBdr>
    </w:div>
    <w:div w:id="988829822">
      <w:bodyDiv w:val="1"/>
      <w:marLeft w:val="0"/>
      <w:marRight w:val="0"/>
      <w:marTop w:val="0"/>
      <w:marBottom w:val="0"/>
      <w:divBdr>
        <w:top w:val="none" w:sz="0" w:space="0" w:color="auto"/>
        <w:left w:val="none" w:sz="0" w:space="0" w:color="auto"/>
        <w:bottom w:val="none" w:sz="0" w:space="0" w:color="auto"/>
        <w:right w:val="none" w:sz="0" w:space="0" w:color="auto"/>
      </w:divBdr>
    </w:div>
    <w:div w:id="991176318">
      <w:bodyDiv w:val="1"/>
      <w:marLeft w:val="0"/>
      <w:marRight w:val="0"/>
      <w:marTop w:val="0"/>
      <w:marBottom w:val="0"/>
      <w:divBdr>
        <w:top w:val="none" w:sz="0" w:space="0" w:color="auto"/>
        <w:left w:val="none" w:sz="0" w:space="0" w:color="auto"/>
        <w:bottom w:val="none" w:sz="0" w:space="0" w:color="auto"/>
        <w:right w:val="none" w:sz="0" w:space="0" w:color="auto"/>
      </w:divBdr>
      <w:divsChild>
        <w:div w:id="1469087249">
          <w:marLeft w:val="0"/>
          <w:marRight w:val="0"/>
          <w:marTop w:val="120"/>
          <w:marBottom w:val="120"/>
          <w:divBdr>
            <w:top w:val="none" w:sz="0" w:space="0" w:color="auto"/>
            <w:left w:val="none" w:sz="0" w:space="0" w:color="auto"/>
            <w:bottom w:val="none" w:sz="0" w:space="0" w:color="auto"/>
            <w:right w:val="none" w:sz="0" w:space="0" w:color="auto"/>
          </w:divBdr>
        </w:div>
        <w:div w:id="1903101967">
          <w:marLeft w:val="0"/>
          <w:marRight w:val="0"/>
          <w:marTop w:val="120"/>
          <w:marBottom w:val="120"/>
          <w:divBdr>
            <w:top w:val="none" w:sz="0" w:space="0" w:color="auto"/>
            <w:left w:val="none" w:sz="0" w:space="0" w:color="auto"/>
            <w:bottom w:val="none" w:sz="0" w:space="0" w:color="auto"/>
            <w:right w:val="none" w:sz="0" w:space="0" w:color="auto"/>
          </w:divBdr>
        </w:div>
        <w:div w:id="501286189">
          <w:marLeft w:val="0"/>
          <w:marRight w:val="0"/>
          <w:marTop w:val="120"/>
          <w:marBottom w:val="120"/>
          <w:divBdr>
            <w:top w:val="none" w:sz="0" w:space="0" w:color="auto"/>
            <w:left w:val="none" w:sz="0" w:space="0" w:color="auto"/>
            <w:bottom w:val="none" w:sz="0" w:space="0" w:color="auto"/>
            <w:right w:val="none" w:sz="0" w:space="0" w:color="auto"/>
          </w:divBdr>
        </w:div>
        <w:div w:id="993340294">
          <w:marLeft w:val="0"/>
          <w:marRight w:val="0"/>
          <w:marTop w:val="120"/>
          <w:marBottom w:val="120"/>
          <w:divBdr>
            <w:top w:val="none" w:sz="0" w:space="0" w:color="auto"/>
            <w:left w:val="none" w:sz="0" w:space="0" w:color="auto"/>
            <w:bottom w:val="none" w:sz="0" w:space="0" w:color="auto"/>
            <w:right w:val="none" w:sz="0" w:space="0" w:color="auto"/>
          </w:divBdr>
        </w:div>
        <w:div w:id="1047952231">
          <w:marLeft w:val="0"/>
          <w:marRight w:val="0"/>
          <w:marTop w:val="120"/>
          <w:marBottom w:val="120"/>
          <w:divBdr>
            <w:top w:val="none" w:sz="0" w:space="0" w:color="auto"/>
            <w:left w:val="none" w:sz="0" w:space="0" w:color="auto"/>
            <w:bottom w:val="none" w:sz="0" w:space="0" w:color="auto"/>
            <w:right w:val="none" w:sz="0" w:space="0" w:color="auto"/>
          </w:divBdr>
        </w:div>
      </w:divsChild>
    </w:div>
    <w:div w:id="1007635145">
      <w:bodyDiv w:val="1"/>
      <w:marLeft w:val="0"/>
      <w:marRight w:val="0"/>
      <w:marTop w:val="0"/>
      <w:marBottom w:val="0"/>
      <w:divBdr>
        <w:top w:val="none" w:sz="0" w:space="0" w:color="auto"/>
        <w:left w:val="none" w:sz="0" w:space="0" w:color="auto"/>
        <w:bottom w:val="none" w:sz="0" w:space="0" w:color="auto"/>
        <w:right w:val="none" w:sz="0" w:space="0" w:color="auto"/>
      </w:divBdr>
    </w:div>
    <w:div w:id="1010989681">
      <w:bodyDiv w:val="1"/>
      <w:marLeft w:val="0"/>
      <w:marRight w:val="0"/>
      <w:marTop w:val="0"/>
      <w:marBottom w:val="0"/>
      <w:divBdr>
        <w:top w:val="none" w:sz="0" w:space="0" w:color="auto"/>
        <w:left w:val="none" w:sz="0" w:space="0" w:color="auto"/>
        <w:bottom w:val="none" w:sz="0" w:space="0" w:color="auto"/>
        <w:right w:val="none" w:sz="0" w:space="0" w:color="auto"/>
      </w:divBdr>
    </w:div>
    <w:div w:id="1023169717">
      <w:bodyDiv w:val="1"/>
      <w:marLeft w:val="0"/>
      <w:marRight w:val="0"/>
      <w:marTop w:val="0"/>
      <w:marBottom w:val="0"/>
      <w:divBdr>
        <w:top w:val="none" w:sz="0" w:space="0" w:color="auto"/>
        <w:left w:val="none" w:sz="0" w:space="0" w:color="auto"/>
        <w:bottom w:val="none" w:sz="0" w:space="0" w:color="auto"/>
        <w:right w:val="none" w:sz="0" w:space="0" w:color="auto"/>
      </w:divBdr>
    </w:div>
    <w:div w:id="1029768298">
      <w:bodyDiv w:val="1"/>
      <w:marLeft w:val="0"/>
      <w:marRight w:val="0"/>
      <w:marTop w:val="0"/>
      <w:marBottom w:val="0"/>
      <w:divBdr>
        <w:top w:val="none" w:sz="0" w:space="0" w:color="auto"/>
        <w:left w:val="none" w:sz="0" w:space="0" w:color="auto"/>
        <w:bottom w:val="none" w:sz="0" w:space="0" w:color="auto"/>
        <w:right w:val="none" w:sz="0" w:space="0" w:color="auto"/>
      </w:divBdr>
    </w:div>
    <w:div w:id="1061290819">
      <w:bodyDiv w:val="1"/>
      <w:marLeft w:val="0"/>
      <w:marRight w:val="0"/>
      <w:marTop w:val="0"/>
      <w:marBottom w:val="0"/>
      <w:divBdr>
        <w:top w:val="none" w:sz="0" w:space="0" w:color="auto"/>
        <w:left w:val="none" w:sz="0" w:space="0" w:color="auto"/>
        <w:bottom w:val="none" w:sz="0" w:space="0" w:color="auto"/>
        <w:right w:val="none" w:sz="0" w:space="0" w:color="auto"/>
      </w:divBdr>
    </w:div>
    <w:div w:id="1065025797">
      <w:bodyDiv w:val="1"/>
      <w:marLeft w:val="0"/>
      <w:marRight w:val="0"/>
      <w:marTop w:val="0"/>
      <w:marBottom w:val="0"/>
      <w:divBdr>
        <w:top w:val="none" w:sz="0" w:space="0" w:color="auto"/>
        <w:left w:val="none" w:sz="0" w:space="0" w:color="auto"/>
        <w:bottom w:val="none" w:sz="0" w:space="0" w:color="auto"/>
        <w:right w:val="none" w:sz="0" w:space="0" w:color="auto"/>
      </w:divBdr>
      <w:divsChild>
        <w:div w:id="851452912">
          <w:marLeft w:val="547"/>
          <w:marRight w:val="0"/>
          <w:marTop w:val="240"/>
          <w:marBottom w:val="0"/>
          <w:divBdr>
            <w:top w:val="none" w:sz="0" w:space="0" w:color="auto"/>
            <w:left w:val="none" w:sz="0" w:space="0" w:color="auto"/>
            <w:bottom w:val="none" w:sz="0" w:space="0" w:color="auto"/>
            <w:right w:val="none" w:sz="0" w:space="0" w:color="auto"/>
          </w:divBdr>
        </w:div>
        <w:div w:id="1324431569">
          <w:marLeft w:val="547"/>
          <w:marRight w:val="0"/>
          <w:marTop w:val="240"/>
          <w:marBottom w:val="0"/>
          <w:divBdr>
            <w:top w:val="none" w:sz="0" w:space="0" w:color="auto"/>
            <w:left w:val="none" w:sz="0" w:space="0" w:color="auto"/>
            <w:bottom w:val="none" w:sz="0" w:space="0" w:color="auto"/>
            <w:right w:val="none" w:sz="0" w:space="0" w:color="auto"/>
          </w:divBdr>
        </w:div>
        <w:div w:id="1338655265">
          <w:marLeft w:val="547"/>
          <w:marRight w:val="0"/>
          <w:marTop w:val="240"/>
          <w:marBottom w:val="0"/>
          <w:divBdr>
            <w:top w:val="none" w:sz="0" w:space="0" w:color="auto"/>
            <w:left w:val="none" w:sz="0" w:space="0" w:color="auto"/>
            <w:bottom w:val="none" w:sz="0" w:space="0" w:color="auto"/>
            <w:right w:val="none" w:sz="0" w:space="0" w:color="auto"/>
          </w:divBdr>
        </w:div>
        <w:div w:id="1928226039">
          <w:marLeft w:val="547"/>
          <w:marRight w:val="0"/>
          <w:marTop w:val="240"/>
          <w:marBottom w:val="0"/>
          <w:divBdr>
            <w:top w:val="none" w:sz="0" w:space="0" w:color="auto"/>
            <w:left w:val="none" w:sz="0" w:space="0" w:color="auto"/>
            <w:bottom w:val="none" w:sz="0" w:space="0" w:color="auto"/>
            <w:right w:val="none" w:sz="0" w:space="0" w:color="auto"/>
          </w:divBdr>
        </w:div>
      </w:divsChild>
    </w:div>
    <w:div w:id="1070467170">
      <w:bodyDiv w:val="1"/>
      <w:marLeft w:val="0"/>
      <w:marRight w:val="0"/>
      <w:marTop w:val="0"/>
      <w:marBottom w:val="0"/>
      <w:divBdr>
        <w:top w:val="none" w:sz="0" w:space="0" w:color="auto"/>
        <w:left w:val="none" w:sz="0" w:space="0" w:color="auto"/>
        <w:bottom w:val="none" w:sz="0" w:space="0" w:color="auto"/>
        <w:right w:val="none" w:sz="0" w:space="0" w:color="auto"/>
      </w:divBdr>
      <w:divsChild>
        <w:div w:id="534463414">
          <w:marLeft w:val="288"/>
          <w:marRight w:val="0"/>
          <w:marTop w:val="0"/>
          <w:marBottom w:val="50"/>
          <w:divBdr>
            <w:top w:val="none" w:sz="0" w:space="0" w:color="auto"/>
            <w:left w:val="none" w:sz="0" w:space="0" w:color="auto"/>
            <w:bottom w:val="none" w:sz="0" w:space="0" w:color="auto"/>
            <w:right w:val="none" w:sz="0" w:space="0" w:color="auto"/>
          </w:divBdr>
        </w:div>
        <w:div w:id="1577082359">
          <w:marLeft w:val="288"/>
          <w:marRight w:val="0"/>
          <w:marTop w:val="0"/>
          <w:marBottom w:val="50"/>
          <w:divBdr>
            <w:top w:val="none" w:sz="0" w:space="0" w:color="auto"/>
            <w:left w:val="none" w:sz="0" w:space="0" w:color="auto"/>
            <w:bottom w:val="none" w:sz="0" w:space="0" w:color="auto"/>
            <w:right w:val="none" w:sz="0" w:space="0" w:color="auto"/>
          </w:divBdr>
        </w:div>
        <w:div w:id="1647781907">
          <w:marLeft w:val="288"/>
          <w:marRight w:val="0"/>
          <w:marTop w:val="0"/>
          <w:marBottom w:val="50"/>
          <w:divBdr>
            <w:top w:val="none" w:sz="0" w:space="0" w:color="auto"/>
            <w:left w:val="none" w:sz="0" w:space="0" w:color="auto"/>
            <w:bottom w:val="none" w:sz="0" w:space="0" w:color="auto"/>
            <w:right w:val="none" w:sz="0" w:space="0" w:color="auto"/>
          </w:divBdr>
        </w:div>
        <w:div w:id="201789974">
          <w:marLeft w:val="288"/>
          <w:marRight w:val="0"/>
          <w:marTop w:val="0"/>
          <w:marBottom w:val="50"/>
          <w:divBdr>
            <w:top w:val="none" w:sz="0" w:space="0" w:color="auto"/>
            <w:left w:val="none" w:sz="0" w:space="0" w:color="auto"/>
            <w:bottom w:val="none" w:sz="0" w:space="0" w:color="auto"/>
            <w:right w:val="none" w:sz="0" w:space="0" w:color="auto"/>
          </w:divBdr>
        </w:div>
        <w:div w:id="1917863539">
          <w:marLeft w:val="288"/>
          <w:marRight w:val="0"/>
          <w:marTop w:val="0"/>
          <w:marBottom w:val="50"/>
          <w:divBdr>
            <w:top w:val="none" w:sz="0" w:space="0" w:color="auto"/>
            <w:left w:val="none" w:sz="0" w:space="0" w:color="auto"/>
            <w:bottom w:val="none" w:sz="0" w:space="0" w:color="auto"/>
            <w:right w:val="none" w:sz="0" w:space="0" w:color="auto"/>
          </w:divBdr>
        </w:div>
        <w:div w:id="1373261881">
          <w:marLeft w:val="288"/>
          <w:marRight w:val="0"/>
          <w:marTop w:val="0"/>
          <w:marBottom w:val="50"/>
          <w:divBdr>
            <w:top w:val="none" w:sz="0" w:space="0" w:color="auto"/>
            <w:left w:val="none" w:sz="0" w:space="0" w:color="auto"/>
            <w:bottom w:val="none" w:sz="0" w:space="0" w:color="auto"/>
            <w:right w:val="none" w:sz="0" w:space="0" w:color="auto"/>
          </w:divBdr>
        </w:div>
        <w:div w:id="1981185837">
          <w:marLeft w:val="288"/>
          <w:marRight w:val="0"/>
          <w:marTop w:val="0"/>
          <w:marBottom w:val="50"/>
          <w:divBdr>
            <w:top w:val="none" w:sz="0" w:space="0" w:color="auto"/>
            <w:left w:val="none" w:sz="0" w:space="0" w:color="auto"/>
            <w:bottom w:val="none" w:sz="0" w:space="0" w:color="auto"/>
            <w:right w:val="none" w:sz="0" w:space="0" w:color="auto"/>
          </w:divBdr>
        </w:div>
        <w:div w:id="1001541697">
          <w:marLeft w:val="288"/>
          <w:marRight w:val="0"/>
          <w:marTop w:val="0"/>
          <w:marBottom w:val="50"/>
          <w:divBdr>
            <w:top w:val="none" w:sz="0" w:space="0" w:color="auto"/>
            <w:left w:val="none" w:sz="0" w:space="0" w:color="auto"/>
            <w:bottom w:val="none" w:sz="0" w:space="0" w:color="auto"/>
            <w:right w:val="none" w:sz="0" w:space="0" w:color="auto"/>
          </w:divBdr>
        </w:div>
        <w:div w:id="1470704153">
          <w:marLeft w:val="288"/>
          <w:marRight w:val="0"/>
          <w:marTop w:val="0"/>
          <w:marBottom w:val="50"/>
          <w:divBdr>
            <w:top w:val="none" w:sz="0" w:space="0" w:color="auto"/>
            <w:left w:val="none" w:sz="0" w:space="0" w:color="auto"/>
            <w:bottom w:val="none" w:sz="0" w:space="0" w:color="auto"/>
            <w:right w:val="none" w:sz="0" w:space="0" w:color="auto"/>
          </w:divBdr>
        </w:div>
        <w:div w:id="622619889">
          <w:marLeft w:val="288"/>
          <w:marRight w:val="0"/>
          <w:marTop w:val="0"/>
          <w:marBottom w:val="50"/>
          <w:divBdr>
            <w:top w:val="none" w:sz="0" w:space="0" w:color="auto"/>
            <w:left w:val="none" w:sz="0" w:space="0" w:color="auto"/>
            <w:bottom w:val="none" w:sz="0" w:space="0" w:color="auto"/>
            <w:right w:val="none" w:sz="0" w:space="0" w:color="auto"/>
          </w:divBdr>
        </w:div>
        <w:div w:id="635070273">
          <w:marLeft w:val="288"/>
          <w:marRight w:val="0"/>
          <w:marTop w:val="0"/>
          <w:marBottom w:val="50"/>
          <w:divBdr>
            <w:top w:val="none" w:sz="0" w:space="0" w:color="auto"/>
            <w:left w:val="none" w:sz="0" w:space="0" w:color="auto"/>
            <w:bottom w:val="none" w:sz="0" w:space="0" w:color="auto"/>
            <w:right w:val="none" w:sz="0" w:space="0" w:color="auto"/>
          </w:divBdr>
        </w:div>
        <w:div w:id="59838268">
          <w:marLeft w:val="288"/>
          <w:marRight w:val="0"/>
          <w:marTop w:val="0"/>
          <w:marBottom w:val="50"/>
          <w:divBdr>
            <w:top w:val="none" w:sz="0" w:space="0" w:color="auto"/>
            <w:left w:val="none" w:sz="0" w:space="0" w:color="auto"/>
            <w:bottom w:val="none" w:sz="0" w:space="0" w:color="auto"/>
            <w:right w:val="none" w:sz="0" w:space="0" w:color="auto"/>
          </w:divBdr>
        </w:div>
        <w:div w:id="570583523">
          <w:marLeft w:val="288"/>
          <w:marRight w:val="0"/>
          <w:marTop w:val="0"/>
          <w:marBottom w:val="50"/>
          <w:divBdr>
            <w:top w:val="none" w:sz="0" w:space="0" w:color="auto"/>
            <w:left w:val="none" w:sz="0" w:space="0" w:color="auto"/>
            <w:bottom w:val="none" w:sz="0" w:space="0" w:color="auto"/>
            <w:right w:val="none" w:sz="0" w:space="0" w:color="auto"/>
          </w:divBdr>
        </w:div>
        <w:div w:id="1092774266">
          <w:marLeft w:val="288"/>
          <w:marRight w:val="0"/>
          <w:marTop w:val="0"/>
          <w:marBottom w:val="50"/>
          <w:divBdr>
            <w:top w:val="none" w:sz="0" w:space="0" w:color="auto"/>
            <w:left w:val="none" w:sz="0" w:space="0" w:color="auto"/>
            <w:bottom w:val="none" w:sz="0" w:space="0" w:color="auto"/>
            <w:right w:val="none" w:sz="0" w:space="0" w:color="auto"/>
          </w:divBdr>
        </w:div>
        <w:div w:id="1135492587">
          <w:marLeft w:val="288"/>
          <w:marRight w:val="0"/>
          <w:marTop w:val="0"/>
          <w:marBottom w:val="50"/>
          <w:divBdr>
            <w:top w:val="none" w:sz="0" w:space="0" w:color="auto"/>
            <w:left w:val="none" w:sz="0" w:space="0" w:color="auto"/>
            <w:bottom w:val="none" w:sz="0" w:space="0" w:color="auto"/>
            <w:right w:val="none" w:sz="0" w:space="0" w:color="auto"/>
          </w:divBdr>
        </w:div>
        <w:div w:id="3752402">
          <w:marLeft w:val="288"/>
          <w:marRight w:val="0"/>
          <w:marTop w:val="0"/>
          <w:marBottom w:val="50"/>
          <w:divBdr>
            <w:top w:val="none" w:sz="0" w:space="0" w:color="auto"/>
            <w:left w:val="none" w:sz="0" w:space="0" w:color="auto"/>
            <w:bottom w:val="none" w:sz="0" w:space="0" w:color="auto"/>
            <w:right w:val="none" w:sz="0" w:space="0" w:color="auto"/>
          </w:divBdr>
        </w:div>
        <w:div w:id="1987278039">
          <w:marLeft w:val="288"/>
          <w:marRight w:val="0"/>
          <w:marTop w:val="0"/>
          <w:marBottom w:val="50"/>
          <w:divBdr>
            <w:top w:val="none" w:sz="0" w:space="0" w:color="auto"/>
            <w:left w:val="none" w:sz="0" w:space="0" w:color="auto"/>
            <w:bottom w:val="none" w:sz="0" w:space="0" w:color="auto"/>
            <w:right w:val="none" w:sz="0" w:space="0" w:color="auto"/>
          </w:divBdr>
        </w:div>
        <w:div w:id="1961951817">
          <w:marLeft w:val="288"/>
          <w:marRight w:val="0"/>
          <w:marTop w:val="0"/>
          <w:marBottom w:val="50"/>
          <w:divBdr>
            <w:top w:val="none" w:sz="0" w:space="0" w:color="auto"/>
            <w:left w:val="none" w:sz="0" w:space="0" w:color="auto"/>
            <w:bottom w:val="none" w:sz="0" w:space="0" w:color="auto"/>
            <w:right w:val="none" w:sz="0" w:space="0" w:color="auto"/>
          </w:divBdr>
        </w:div>
        <w:div w:id="820733552">
          <w:marLeft w:val="288"/>
          <w:marRight w:val="0"/>
          <w:marTop w:val="0"/>
          <w:marBottom w:val="50"/>
          <w:divBdr>
            <w:top w:val="none" w:sz="0" w:space="0" w:color="auto"/>
            <w:left w:val="none" w:sz="0" w:space="0" w:color="auto"/>
            <w:bottom w:val="none" w:sz="0" w:space="0" w:color="auto"/>
            <w:right w:val="none" w:sz="0" w:space="0" w:color="auto"/>
          </w:divBdr>
        </w:div>
        <w:div w:id="1074740170">
          <w:marLeft w:val="288"/>
          <w:marRight w:val="0"/>
          <w:marTop w:val="0"/>
          <w:marBottom w:val="50"/>
          <w:divBdr>
            <w:top w:val="none" w:sz="0" w:space="0" w:color="auto"/>
            <w:left w:val="none" w:sz="0" w:space="0" w:color="auto"/>
            <w:bottom w:val="none" w:sz="0" w:space="0" w:color="auto"/>
            <w:right w:val="none" w:sz="0" w:space="0" w:color="auto"/>
          </w:divBdr>
        </w:div>
      </w:divsChild>
    </w:div>
    <w:div w:id="1072898318">
      <w:bodyDiv w:val="1"/>
      <w:marLeft w:val="0"/>
      <w:marRight w:val="0"/>
      <w:marTop w:val="0"/>
      <w:marBottom w:val="0"/>
      <w:divBdr>
        <w:top w:val="none" w:sz="0" w:space="0" w:color="auto"/>
        <w:left w:val="none" w:sz="0" w:space="0" w:color="auto"/>
        <w:bottom w:val="none" w:sz="0" w:space="0" w:color="auto"/>
        <w:right w:val="none" w:sz="0" w:space="0" w:color="auto"/>
      </w:divBdr>
      <w:divsChild>
        <w:div w:id="848255750">
          <w:marLeft w:val="446"/>
          <w:marRight w:val="0"/>
          <w:marTop w:val="0"/>
          <w:marBottom w:val="0"/>
          <w:divBdr>
            <w:top w:val="none" w:sz="0" w:space="0" w:color="auto"/>
            <w:left w:val="none" w:sz="0" w:space="0" w:color="auto"/>
            <w:bottom w:val="none" w:sz="0" w:space="0" w:color="auto"/>
            <w:right w:val="none" w:sz="0" w:space="0" w:color="auto"/>
          </w:divBdr>
        </w:div>
        <w:div w:id="2057044797">
          <w:marLeft w:val="446"/>
          <w:marRight w:val="0"/>
          <w:marTop w:val="0"/>
          <w:marBottom w:val="0"/>
          <w:divBdr>
            <w:top w:val="none" w:sz="0" w:space="0" w:color="auto"/>
            <w:left w:val="none" w:sz="0" w:space="0" w:color="auto"/>
            <w:bottom w:val="none" w:sz="0" w:space="0" w:color="auto"/>
            <w:right w:val="none" w:sz="0" w:space="0" w:color="auto"/>
          </w:divBdr>
        </w:div>
      </w:divsChild>
    </w:div>
    <w:div w:id="10777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6542">
          <w:marLeft w:val="1080"/>
          <w:marRight w:val="0"/>
          <w:marTop w:val="50"/>
          <w:marBottom w:val="50"/>
          <w:divBdr>
            <w:top w:val="none" w:sz="0" w:space="0" w:color="auto"/>
            <w:left w:val="none" w:sz="0" w:space="0" w:color="auto"/>
            <w:bottom w:val="none" w:sz="0" w:space="0" w:color="auto"/>
            <w:right w:val="none" w:sz="0" w:space="0" w:color="auto"/>
          </w:divBdr>
        </w:div>
        <w:div w:id="1077745540">
          <w:marLeft w:val="288"/>
          <w:marRight w:val="0"/>
          <w:marTop w:val="240"/>
          <w:marBottom w:val="0"/>
          <w:divBdr>
            <w:top w:val="none" w:sz="0" w:space="0" w:color="auto"/>
            <w:left w:val="none" w:sz="0" w:space="0" w:color="auto"/>
            <w:bottom w:val="none" w:sz="0" w:space="0" w:color="auto"/>
            <w:right w:val="none" w:sz="0" w:space="0" w:color="auto"/>
          </w:divBdr>
        </w:div>
        <w:div w:id="1508904367">
          <w:marLeft w:val="1080"/>
          <w:marRight w:val="0"/>
          <w:marTop w:val="50"/>
          <w:marBottom w:val="50"/>
          <w:divBdr>
            <w:top w:val="none" w:sz="0" w:space="0" w:color="auto"/>
            <w:left w:val="none" w:sz="0" w:space="0" w:color="auto"/>
            <w:bottom w:val="none" w:sz="0" w:space="0" w:color="auto"/>
            <w:right w:val="none" w:sz="0" w:space="0" w:color="auto"/>
          </w:divBdr>
        </w:div>
        <w:div w:id="1872568067">
          <w:marLeft w:val="288"/>
          <w:marRight w:val="0"/>
          <w:marTop w:val="240"/>
          <w:marBottom w:val="0"/>
          <w:divBdr>
            <w:top w:val="none" w:sz="0" w:space="0" w:color="auto"/>
            <w:left w:val="none" w:sz="0" w:space="0" w:color="auto"/>
            <w:bottom w:val="none" w:sz="0" w:space="0" w:color="auto"/>
            <w:right w:val="none" w:sz="0" w:space="0" w:color="auto"/>
          </w:divBdr>
        </w:div>
        <w:div w:id="1998919669">
          <w:marLeft w:val="288"/>
          <w:marRight w:val="0"/>
          <w:marTop w:val="240"/>
          <w:marBottom w:val="0"/>
          <w:divBdr>
            <w:top w:val="none" w:sz="0" w:space="0" w:color="auto"/>
            <w:left w:val="none" w:sz="0" w:space="0" w:color="auto"/>
            <w:bottom w:val="none" w:sz="0" w:space="0" w:color="auto"/>
            <w:right w:val="none" w:sz="0" w:space="0" w:color="auto"/>
          </w:divBdr>
        </w:div>
      </w:divsChild>
    </w:div>
    <w:div w:id="1109155283">
      <w:bodyDiv w:val="1"/>
      <w:marLeft w:val="0"/>
      <w:marRight w:val="0"/>
      <w:marTop w:val="0"/>
      <w:marBottom w:val="0"/>
      <w:divBdr>
        <w:top w:val="none" w:sz="0" w:space="0" w:color="auto"/>
        <w:left w:val="none" w:sz="0" w:space="0" w:color="auto"/>
        <w:bottom w:val="none" w:sz="0" w:space="0" w:color="auto"/>
        <w:right w:val="none" w:sz="0" w:space="0" w:color="auto"/>
      </w:divBdr>
      <w:divsChild>
        <w:div w:id="168176858">
          <w:marLeft w:val="360"/>
          <w:marRight w:val="0"/>
          <w:marTop w:val="200"/>
          <w:marBottom w:val="0"/>
          <w:divBdr>
            <w:top w:val="none" w:sz="0" w:space="0" w:color="auto"/>
            <w:left w:val="none" w:sz="0" w:space="0" w:color="auto"/>
            <w:bottom w:val="none" w:sz="0" w:space="0" w:color="auto"/>
            <w:right w:val="none" w:sz="0" w:space="0" w:color="auto"/>
          </w:divBdr>
        </w:div>
        <w:div w:id="339234871">
          <w:marLeft w:val="360"/>
          <w:marRight w:val="0"/>
          <w:marTop w:val="200"/>
          <w:marBottom w:val="0"/>
          <w:divBdr>
            <w:top w:val="none" w:sz="0" w:space="0" w:color="auto"/>
            <w:left w:val="none" w:sz="0" w:space="0" w:color="auto"/>
            <w:bottom w:val="none" w:sz="0" w:space="0" w:color="auto"/>
            <w:right w:val="none" w:sz="0" w:space="0" w:color="auto"/>
          </w:divBdr>
        </w:div>
        <w:div w:id="455372916">
          <w:marLeft w:val="360"/>
          <w:marRight w:val="0"/>
          <w:marTop w:val="200"/>
          <w:marBottom w:val="0"/>
          <w:divBdr>
            <w:top w:val="none" w:sz="0" w:space="0" w:color="auto"/>
            <w:left w:val="none" w:sz="0" w:space="0" w:color="auto"/>
            <w:bottom w:val="none" w:sz="0" w:space="0" w:color="auto"/>
            <w:right w:val="none" w:sz="0" w:space="0" w:color="auto"/>
          </w:divBdr>
        </w:div>
        <w:div w:id="1214653064">
          <w:marLeft w:val="360"/>
          <w:marRight w:val="0"/>
          <w:marTop w:val="200"/>
          <w:marBottom w:val="0"/>
          <w:divBdr>
            <w:top w:val="none" w:sz="0" w:space="0" w:color="auto"/>
            <w:left w:val="none" w:sz="0" w:space="0" w:color="auto"/>
            <w:bottom w:val="none" w:sz="0" w:space="0" w:color="auto"/>
            <w:right w:val="none" w:sz="0" w:space="0" w:color="auto"/>
          </w:divBdr>
        </w:div>
        <w:div w:id="1881353741">
          <w:marLeft w:val="360"/>
          <w:marRight w:val="0"/>
          <w:marTop w:val="200"/>
          <w:marBottom w:val="0"/>
          <w:divBdr>
            <w:top w:val="none" w:sz="0" w:space="0" w:color="auto"/>
            <w:left w:val="none" w:sz="0" w:space="0" w:color="auto"/>
            <w:bottom w:val="none" w:sz="0" w:space="0" w:color="auto"/>
            <w:right w:val="none" w:sz="0" w:space="0" w:color="auto"/>
          </w:divBdr>
        </w:div>
      </w:divsChild>
    </w:div>
    <w:div w:id="1111389723">
      <w:bodyDiv w:val="1"/>
      <w:marLeft w:val="0"/>
      <w:marRight w:val="0"/>
      <w:marTop w:val="0"/>
      <w:marBottom w:val="0"/>
      <w:divBdr>
        <w:top w:val="none" w:sz="0" w:space="0" w:color="auto"/>
        <w:left w:val="none" w:sz="0" w:space="0" w:color="auto"/>
        <w:bottom w:val="none" w:sz="0" w:space="0" w:color="auto"/>
        <w:right w:val="none" w:sz="0" w:space="0" w:color="auto"/>
      </w:divBdr>
    </w:div>
    <w:div w:id="1129476049">
      <w:bodyDiv w:val="1"/>
      <w:marLeft w:val="0"/>
      <w:marRight w:val="0"/>
      <w:marTop w:val="0"/>
      <w:marBottom w:val="0"/>
      <w:divBdr>
        <w:top w:val="none" w:sz="0" w:space="0" w:color="auto"/>
        <w:left w:val="none" w:sz="0" w:space="0" w:color="auto"/>
        <w:bottom w:val="none" w:sz="0" w:space="0" w:color="auto"/>
        <w:right w:val="none" w:sz="0" w:space="0" w:color="auto"/>
      </w:divBdr>
    </w:div>
    <w:div w:id="1136991299">
      <w:bodyDiv w:val="1"/>
      <w:marLeft w:val="0"/>
      <w:marRight w:val="0"/>
      <w:marTop w:val="0"/>
      <w:marBottom w:val="0"/>
      <w:divBdr>
        <w:top w:val="none" w:sz="0" w:space="0" w:color="auto"/>
        <w:left w:val="none" w:sz="0" w:space="0" w:color="auto"/>
        <w:bottom w:val="none" w:sz="0" w:space="0" w:color="auto"/>
        <w:right w:val="none" w:sz="0" w:space="0" w:color="auto"/>
      </w:divBdr>
      <w:divsChild>
        <w:div w:id="543444266">
          <w:marLeft w:val="1080"/>
          <w:marRight w:val="0"/>
          <w:marTop w:val="50"/>
          <w:marBottom w:val="50"/>
          <w:divBdr>
            <w:top w:val="none" w:sz="0" w:space="0" w:color="auto"/>
            <w:left w:val="none" w:sz="0" w:space="0" w:color="auto"/>
            <w:bottom w:val="none" w:sz="0" w:space="0" w:color="auto"/>
            <w:right w:val="none" w:sz="0" w:space="0" w:color="auto"/>
          </w:divBdr>
        </w:div>
        <w:div w:id="830607377">
          <w:marLeft w:val="1080"/>
          <w:marRight w:val="0"/>
          <w:marTop w:val="50"/>
          <w:marBottom w:val="50"/>
          <w:divBdr>
            <w:top w:val="none" w:sz="0" w:space="0" w:color="auto"/>
            <w:left w:val="none" w:sz="0" w:space="0" w:color="auto"/>
            <w:bottom w:val="none" w:sz="0" w:space="0" w:color="auto"/>
            <w:right w:val="none" w:sz="0" w:space="0" w:color="auto"/>
          </w:divBdr>
        </w:div>
        <w:div w:id="1053967304">
          <w:marLeft w:val="1080"/>
          <w:marRight w:val="0"/>
          <w:marTop w:val="50"/>
          <w:marBottom w:val="50"/>
          <w:divBdr>
            <w:top w:val="none" w:sz="0" w:space="0" w:color="auto"/>
            <w:left w:val="none" w:sz="0" w:space="0" w:color="auto"/>
            <w:bottom w:val="none" w:sz="0" w:space="0" w:color="auto"/>
            <w:right w:val="none" w:sz="0" w:space="0" w:color="auto"/>
          </w:divBdr>
        </w:div>
        <w:div w:id="1159615631">
          <w:marLeft w:val="1080"/>
          <w:marRight w:val="0"/>
          <w:marTop w:val="50"/>
          <w:marBottom w:val="50"/>
          <w:divBdr>
            <w:top w:val="none" w:sz="0" w:space="0" w:color="auto"/>
            <w:left w:val="none" w:sz="0" w:space="0" w:color="auto"/>
            <w:bottom w:val="none" w:sz="0" w:space="0" w:color="auto"/>
            <w:right w:val="none" w:sz="0" w:space="0" w:color="auto"/>
          </w:divBdr>
        </w:div>
        <w:div w:id="1665743608">
          <w:marLeft w:val="288"/>
          <w:marRight w:val="0"/>
          <w:marTop w:val="240"/>
          <w:marBottom w:val="0"/>
          <w:divBdr>
            <w:top w:val="none" w:sz="0" w:space="0" w:color="auto"/>
            <w:left w:val="none" w:sz="0" w:space="0" w:color="auto"/>
            <w:bottom w:val="none" w:sz="0" w:space="0" w:color="auto"/>
            <w:right w:val="none" w:sz="0" w:space="0" w:color="auto"/>
          </w:divBdr>
        </w:div>
        <w:div w:id="1750073819">
          <w:marLeft w:val="288"/>
          <w:marRight w:val="0"/>
          <w:marTop w:val="240"/>
          <w:marBottom w:val="0"/>
          <w:divBdr>
            <w:top w:val="none" w:sz="0" w:space="0" w:color="auto"/>
            <w:left w:val="none" w:sz="0" w:space="0" w:color="auto"/>
            <w:bottom w:val="none" w:sz="0" w:space="0" w:color="auto"/>
            <w:right w:val="none" w:sz="0" w:space="0" w:color="auto"/>
          </w:divBdr>
        </w:div>
        <w:div w:id="1908301902">
          <w:marLeft w:val="1080"/>
          <w:marRight w:val="0"/>
          <w:marTop w:val="50"/>
          <w:marBottom w:val="50"/>
          <w:divBdr>
            <w:top w:val="none" w:sz="0" w:space="0" w:color="auto"/>
            <w:left w:val="none" w:sz="0" w:space="0" w:color="auto"/>
            <w:bottom w:val="none" w:sz="0" w:space="0" w:color="auto"/>
            <w:right w:val="none" w:sz="0" w:space="0" w:color="auto"/>
          </w:divBdr>
        </w:div>
      </w:divsChild>
    </w:div>
    <w:div w:id="1138035152">
      <w:bodyDiv w:val="1"/>
      <w:marLeft w:val="0"/>
      <w:marRight w:val="0"/>
      <w:marTop w:val="0"/>
      <w:marBottom w:val="0"/>
      <w:divBdr>
        <w:top w:val="none" w:sz="0" w:space="0" w:color="auto"/>
        <w:left w:val="none" w:sz="0" w:space="0" w:color="auto"/>
        <w:bottom w:val="none" w:sz="0" w:space="0" w:color="auto"/>
        <w:right w:val="none" w:sz="0" w:space="0" w:color="auto"/>
      </w:divBdr>
    </w:div>
    <w:div w:id="1147743466">
      <w:bodyDiv w:val="1"/>
      <w:marLeft w:val="0"/>
      <w:marRight w:val="0"/>
      <w:marTop w:val="0"/>
      <w:marBottom w:val="0"/>
      <w:divBdr>
        <w:top w:val="none" w:sz="0" w:space="0" w:color="auto"/>
        <w:left w:val="none" w:sz="0" w:space="0" w:color="auto"/>
        <w:bottom w:val="none" w:sz="0" w:space="0" w:color="auto"/>
        <w:right w:val="none" w:sz="0" w:space="0" w:color="auto"/>
      </w:divBdr>
      <w:divsChild>
        <w:div w:id="1304575891">
          <w:marLeft w:val="1166"/>
          <w:marRight w:val="0"/>
          <w:marTop w:val="106"/>
          <w:marBottom w:val="0"/>
          <w:divBdr>
            <w:top w:val="none" w:sz="0" w:space="0" w:color="auto"/>
            <w:left w:val="none" w:sz="0" w:space="0" w:color="auto"/>
            <w:bottom w:val="none" w:sz="0" w:space="0" w:color="auto"/>
            <w:right w:val="none" w:sz="0" w:space="0" w:color="auto"/>
          </w:divBdr>
        </w:div>
        <w:div w:id="698511132">
          <w:marLeft w:val="1800"/>
          <w:marRight w:val="0"/>
          <w:marTop w:val="91"/>
          <w:marBottom w:val="0"/>
          <w:divBdr>
            <w:top w:val="none" w:sz="0" w:space="0" w:color="auto"/>
            <w:left w:val="none" w:sz="0" w:space="0" w:color="auto"/>
            <w:bottom w:val="none" w:sz="0" w:space="0" w:color="auto"/>
            <w:right w:val="none" w:sz="0" w:space="0" w:color="auto"/>
          </w:divBdr>
        </w:div>
        <w:div w:id="629477990">
          <w:marLeft w:val="1800"/>
          <w:marRight w:val="0"/>
          <w:marTop w:val="91"/>
          <w:marBottom w:val="0"/>
          <w:divBdr>
            <w:top w:val="none" w:sz="0" w:space="0" w:color="auto"/>
            <w:left w:val="none" w:sz="0" w:space="0" w:color="auto"/>
            <w:bottom w:val="none" w:sz="0" w:space="0" w:color="auto"/>
            <w:right w:val="none" w:sz="0" w:space="0" w:color="auto"/>
          </w:divBdr>
        </w:div>
        <w:div w:id="321392441">
          <w:marLeft w:val="1800"/>
          <w:marRight w:val="0"/>
          <w:marTop w:val="91"/>
          <w:marBottom w:val="0"/>
          <w:divBdr>
            <w:top w:val="none" w:sz="0" w:space="0" w:color="auto"/>
            <w:left w:val="none" w:sz="0" w:space="0" w:color="auto"/>
            <w:bottom w:val="none" w:sz="0" w:space="0" w:color="auto"/>
            <w:right w:val="none" w:sz="0" w:space="0" w:color="auto"/>
          </w:divBdr>
        </w:div>
        <w:div w:id="1065953210">
          <w:marLeft w:val="1800"/>
          <w:marRight w:val="0"/>
          <w:marTop w:val="91"/>
          <w:marBottom w:val="0"/>
          <w:divBdr>
            <w:top w:val="none" w:sz="0" w:space="0" w:color="auto"/>
            <w:left w:val="none" w:sz="0" w:space="0" w:color="auto"/>
            <w:bottom w:val="none" w:sz="0" w:space="0" w:color="auto"/>
            <w:right w:val="none" w:sz="0" w:space="0" w:color="auto"/>
          </w:divBdr>
        </w:div>
        <w:div w:id="1682245502">
          <w:marLeft w:val="1800"/>
          <w:marRight w:val="0"/>
          <w:marTop w:val="91"/>
          <w:marBottom w:val="0"/>
          <w:divBdr>
            <w:top w:val="none" w:sz="0" w:space="0" w:color="auto"/>
            <w:left w:val="none" w:sz="0" w:space="0" w:color="auto"/>
            <w:bottom w:val="none" w:sz="0" w:space="0" w:color="auto"/>
            <w:right w:val="none" w:sz="0" w:space="0" w:color="auto"/>
          </w:divBdr>
        </w:div>
        <w:div w:id="930161438">
          <w:marLeft w:val="1800"/>
          <w:marRight w:val="0"/>
          <w:marTop w:val="91"/>
          <w:marBottom w:val="0"/>
          <w:divBdr>
            <w:top w:val="none" w:sz="0" w:space="0" w:color="auto"/>
            <w:left w:val="none" w:sz="0" w:space="0" w:color="auto"/>
            <w:bottom w:val="none" w:sz="0" w:space="0" w:color="auto"/>
            <w:right w:val="none" w:sz="0" w:space="0" w:color="auto"/>
          </w:divBdr>
        </w:div>
      </w:divsChild>
    </w:div>
    <w:div w:id="1152482407">
      <w:bodyDiv w:val="1"/>
      <w:marLeft w:val="0"/>
      <w:marRight w:val="0"/>
      <w:marTop w:val="0"/>
      <w:marBottom w:val="0"/>
      <w:divBdr>
        <w:top w:val="none" w:sz="0" w:space="0" w:color="auto"/>
        <w:left w:val="none" w:sz="0" w:space="0" w:color="auto"/>
        <w:bottom w:val="none" w:sz="0" w:space="0" w:color="auto"/>
        <w:right w:val="none" w:sz="0" w:space="0" w:color="auto"/>
      </w:divBdr>
      <w:divsChild>
        <w:div w:id="194805327">
          <w:marLeft w:val="1800"/>
          <w:marRight w:val="0"/>
          <w:marTop w:val="50"/>
          <w:marBottom w:val="0"/>
          <w:divBdr>
            <w:top w:val="none" w:sz="0" w:space="0" w:color="auto"/>
            <w:left w:val="none" w:sz="0" w:space="0" w:color="auto"/>
            <w:bottom w:val="none" w:sz="0" w:space="0" w:color="auto"/>
            <w:right w:val="none" w:sz="0" w:space="0" w:color="auto"/>
          </w:divBdr>
        </w:div>
        <w:div w:id="201209667">
          <w:marLeft w:val="1800"/>
          <w:marRight w:val="0"/>
          <w:marTop w:val="50"/>
          <w:marBottom w:val="0"/>
          <w:divBdr>
            <w:top w:val="none" w:sz="0" w:space="0" w:color="auto"/>
            <w:left w:val="none" w:sz="0" w:space="0" w:color="auto"/>
            <w:bottom w:val="none" w:sz="0" w:space="0" w:color="auto"/>
            <w:right w:val="none" w:sz="0" w:space="0" w:color="auto"/>
          </w:divBdr>
        </w:div>
        <w:div w:id="814374676">
          <w:marLeft w:val="1800"/>
          <w:marRight w:val="0"/>
          <w:marTop w:val="50"/>
          <w:marBottom w:val="0"/>
          <w:divBdr>
            <w:top w:val="none" w:sz="0" w:space="0" w:color="auto"/>
            <w:left w:val="none" w:sz="0" w:space="0" w:color="auto"/>
            <w:bottom w:val="none" w:sz="0" w:space="0" w:color="auto"/>
            <w:right w:val="none" w:sz="0" w:space="0" w:color="auto"/>
          </w:divBdr>
        </w:div>
        <w:div w:id="869489832">
          <w:marLeft w:val="1080"/>
          <w:marRight w:val="0"/>
          <w:marTop w:val="50"/>
          <w:marBottom w:val="0"/>
          <w:divBdr>
            <w:top w:val="none" w:sz="0" w:space="0" w:color="auto"/>
            <w:left w:val="none" w:sz="0" w:space="0" w:color="auto"/>
            <w:bottom w:val="none" w:sz="0" w:space="0" w:color="auto"/>
            <w:right w:val="none" w:sz="0" w:space="0" w:color="auto"/>
          </w:divBdr>
        </w:div>
        <w:div w:id="898514489">
          <w:marLeft w:val="1080"/>
          <w:marRight w:val="0"/>
          <w:marTop w:val="50"/>
          <w:marBottom w:val="0"/>
          <w:divBdr>
            <w:top w:val="none" w:sz="0" w:space="0" w:color="auto"/>
            <w:left w:val="none" w:sz="0" w:space="0" w:color="auto"/>
            <w:bottom w:val="none" w:sz="0" w:space="0" w:color="auto"/>
            <w:right w:val="none" w:sz="0" w:space="0" w:color="auto"/>
          </w:divBdr>
        </w:div>
        <w:div w:id="1296522055">
          <w:marLeft w:val="1080"/>
          <w:marRight w:val="0"/>
          <w:marTop w:val="50"/>
          <w:marBottom w:val="0"/>
          <w:divBdr>
            <w:top w:val="none" w:sz="0" w:space="0" w:color="auto"/>
            <w:left w:val="none" w:sz="0" w:space="0" w:color="auto"/>
            <w:bottom w:val="none" w:sz="0" w:space="0" w:color="auto"/>
            <w:right w:val="none" w:sz="0" w:space="0" w:color="auto"/>
          </w:divBdr>
        </w:div>
        <w:div w:id="1471560549">
          <w:marLeft w:val="1800"/>
          <w:marRight w:val="0"/>
          <w:marTop w:val="50"/>
          <w:marBottom w:val="0"/>
          <w:divBdr>
            <w:top w:val="none" w:sz="0" w:space="0" w:color="auto"/>
            <w:left w:val="none" w:sz="0" w:space="0" w:color="auto"/>
            <w:bottom w:val="none" w:sz="0" w:space="0" w:color="auto"/>
            <w:right w:val="none" w:sz="0" w:space="0" w:color="auto"/>
          </w:divBdr>
        </w:div>
        <w:div w:id="1515414030">
          <w:marLeft w:val="288"/>
          <w:marRight w:val="0"/>
          <w:marTop w:val="240"/>
          <w:marBottom w:val="0"/>
          <w:divBdr>
            <w:top w:val="none" w:sz="0" w:space="0" w:color="auto"/>
            <w:left w:val="none" w:sz="0" w:space="0" w:color="auto"/>
            <w:bottom w:val="none" w:sz="0" w:space="0" w:color="auto"/>
            <w:right w:val="none" w:sz="0" w:space="0" w:color="auto"/>
          </w:divBdr>
        </w:div>
        <w:div w:id="1556895752">
          <w:marLeft w:val="1800"/>
          <w:marRight w:val="0"/>
          <w:marTop w:val="50"/>
          <w:marBottom w:val="0"/>
          <w:divBdr>
            <w:top w:val="none" w:sz="0" w:space="0" w:color="auto"/>
            <w:left w:val="none" w:sz="0" w:space="0" w:color="auto"/>
            <w:bottom w:val="none" w:sz="0" w:space="0" w:color="auto"/>
            <w:right w:val="none" w:sz="0" w:space="0" w:color="auto"/>
          </w:divBdr>
        </w:div>
        <w:div w:id="1997341842">
          <w:marLeft w:val="1800"/>
          <w:marRight w:val="0"/>
          <w:marTop w:val="50"/>
          <w:marBottom w:val="0"/>
          <w:divBdr>
            <w:top w:val="none" w:sz="0" w:space="0" w:color="auto"/>
            <w:left w:val="none" w:sz="0" w:space="0" w:color="auto"/>
            <w:bottom w:val="none" w:sz="0" w:space="0" w:color="auto"/>
            <w:right w:val="none" w:sz="0" w:space="0" w:color="auto"/>
          </w:divBdr>
        </w:div>
      </w:divsChild>
    </w:div>
    <w:div w:id="1187138413">
      <w:bodyDiv w:val="1"/>
      <w:marLeft w:val="0"/>
      <w:marRight w:val="0"/>
      <w:marTop w:val="0"/>
      <w:marBottom w:val="0"/>
      <w:divBdr>
        <w:top w:val="none" w:sz="0" w:space="0" w:color="auto"/>
        <w:left w:val="none" w:sz="0" w:space="0" w:color="auto"/>
        <w:bottom w:val="none" w:sz="0" w:space="0" w:color="auto"/>
        <w:right w:val="none" w:sz="0" w:space="0" w:color="auto"/>
      </w:divBdr>
    </w:div>
    <w:div w:id="1191992198">
      <w:bodyDiv w:val="1"/>
      <w:marLeft w:val="0"/>
      <w:marRight w:val="0"/>
      <w:marTop w:val="0"/>
      <w:marBottom w:val="0"/>
      <w:divBdr>
        <w:top w:val="none" w:sz="0" w:space="0" w:color="auto"/>
        <w:left w:val="none" w:sz="0" w:space="0" w:color="auto"/>
        <w:bottom w:val="none" w:sz="0" w:space="0" w:color="auto"/>
        <w:right w:val="none" w:sz="0" w:space="0" w:color="auto"/>
      </w:divBdr>
      <w:divsChild>
        <w:div w:id="521357262">
          <w:marLeft w:val="288"/>
          <w:marRight w:val="0"/>
          <w:marTop w:val="240"/>
          <w:marBottom w:val="0"/>
          <w:divBdr>
            <w:top w:val="none" w:sz="0" w:space="0" w:color="auto"/>
            <w:left w:val="none" w:sz="0" w:space="0" w:color="auto"/>
            <w:bottom w:val="none" w:sz="0" w:space="0" w:color="auto"/>
            <w:right w:val="none" w:sz="0" w:space="0" w:color="auto"/>
          </w:divBdr>
        </w:div>
      </w:divsChild>
    </w:div>
    <w:div w:id="1194811068">
      <w:bodyDiv w:val="1"/>
      <w:marLeft w:val="0"/>
      <w:marRight w:val="0"/>
      <w:marTop w:val="0"/>
      <w:marBottom w:val="0"/>
      <w:divBdr>
        <w:top w:val="none" w:sz="0" w:space="0" w:color="auto"/>
        <w:left w:val="none" w:sz="0" w:space="0" w:color="auto"/>
        <w:bottom w:val="none" w:sz="0" w:space="0" w:color="auto"/>
        <w:right w:val="none" w:sz="0" w:space="0" w:color="auto"/>
      </w:divBdr>
    </w:div>
    <w:div w:id="1202278535">
      <w:bodyDiv w:val="1"/>
      <w:marLeft w:val="0"/>
      <w:marRight w:val="0"/>
      <w:marTop w:val="0"/>
      <w:marBottom w:val="0"/>
      <w:divBdr>
        <w:top w:val="none" w:sz="0" w:space="0" w:color="auto"/>
        <w:left w:val="none" w:sz="0" w:space="0" w:color="auto"/>
        <w:bottom w:val="none" w:sz="0" w:space="0" w:color="auto"/>
        <w:right w:val="none" w:sz="0" w:space="0" w:color="auto"/>
      </w:divBdr>
      <w:divsChild>
        <w:div w:id="773402016">
          <w:marLeft w:val="288"/>
          <w:marRight w:val="0"/>
          <w:marTop w:val="120"/>
          <w:marBottom w:val="0"/>
          <w:divBdr>
            <w:top w:val="none" w:sz="0" w:space="0" w:color="auto"/>
            <w:left w:val="none" w:sz="0" w:space="0" w:color="auto"/>
            <w:bottom w:val="none" w:sz="0" w:space="0" w:color="auto"/>
            <w:right w:val="none" w:sz="0" w:space="0" w:color="auto"/>
          </w:divBdr>
        </w:div>
        <w:div w:id="1066419342">
          <w:marLeft w:val="288"/>
          <w:marRight w:val="0"/>
          <w:marTop w:val="120"/>
          <w:marBottom w:val="0"/>
          <w:divBdr>
            <w:top w:val="none" w:sz="0" w:space="0" w:color="auto"/>
            <w:left w:val="none" w:sz="0" w:space="0" w:color="auto"/>
            <w:bottom w:val="none" w:sz="0" w:space="0" w:color="auto"/>
            <w:right w:val="none" w:sz="0" w:space="0" w:color="auto"/>
          </w:divBdr>
        </w:div>
        <w:div w:id="1179540858">
          <w:marLeft w:val="288"/>
          <w:marRight w:val="0"/>
          <w:marTop w:val="120"/>
          <w:marBottom w:val="0"/>
          <w:divBdr>
            <w:top w:val="none" w:sz="0" w:space="0" w:color="auto"/>
            <w:left w:val="none" w:sz="0" w:space="0" w:color="auto"/>
            <w:bottom w:val="none" w:sz="0" w:space="0" w:color="auto"/>
            <w:right w:val="none" w:sz="0" w:space="0" w:color="auto"/>
          </w:divBdr>
        </w:div>
        <w:div w:id="1228610904">
          <w:marLeft w:val="288"/>
          <w:marRight w:val="0"/>
          <w:marTop w:val="120"/>
          <w:marBottom w:val="0"/>
          <w:divBdr>
            <w:top w:val="none" w:sz="0" w:space="0" w:color="auto"/>
            <w:left w:val="none" w:sz="0" w:space="0" w:color="auto"/>
            <w:bottom w:val="none" w:sz="0" w:space="0" w:color="auto"/>
            <w:right w:val="none" w:sz="0" w:space="0" w:color="auto"/>
          </w:divBdr>
        </w:div>
      </w:divsChild>
    </w:div>
    <w:div w:id="1204367874">
      <w:bodyDiv w:val="1"/>
      <w:marLeft w:val="0"/>
      <w:marRight w:val="0"/>
      <w:marTop w:val="0"/>
      <w:marBottom w:val="0"/>
      <w:divBdr>
        <w:top w:val="none" w:sz="0" w:space="0" w:color="auto"/>
        <w:left w:val="none" w:sz="0" w:space="0" w:color="auto"/>
        <w:bottom w:val="none" w:sz="0" w:space="0" w:color="auto"/>
        <w:right w:val="none" w:sz="0" w:space="0" w:color="auto"/>
      </w:divBdr>
      <w:divsChild>
        <w:div w:id="1908420448">
          <w:marLeft w:val="288"/>
          <w:marRight w:val="0"/>
          <w:marTop w:val="240"/>
          <w:marBottom w:val="0"/>
          <w:divBdr>
            <w:top w:val="none" w:sz="0" w:space="0" w:color="auto"/>
            <w:left w:val="none" w:sz="0" w:space="0" w:color="auto"/>
            <w:bottom w:val="none" w:sz="0" w:space="0" w:color="auto"/>
            <w:right w:val="none" w:sz="0" w:space="0" w:color="auto"/>
          </w:divBdr>
        </w:div>
        <w:div w:id="81296209">
          <w:marLeft w:val="288"/>
          <w:marRight w:val="0"/>
          <w:marTop w:val="240"/>
          <w:marBottom w:val="0"/>
          <w:divBdr>
            <w:top w:val="none" w:sz="0" w:space="0" w:color="auto"/>
            <w:left w:val="none" w:sz="0" w:space="0" w:color="auto"/>
            <w:bottom w:val="none" w:sz="0" w:space="0" w:color="auto"/>
            <w:right w:val="none" w:sz="0" w:space="0" w:color="auto"/>
          </w:divBdr>
        </w:div>
        <w:div w:id="665130279">
          <w:marLeft w:val="1080"/>
          <w:marRight w:val="0"/>
          <w:marTop w:val="50"/>
          <w:marBottom w:val="50"/>
          <w:divBdr>
            <w:top w:val="none" w:sz="0" w:space="0" w:color="auto"/>
            <w:left w:val="none" w:sz="0" w:space="0" w:color="auto"/>
            <w:bottom w:val="none" w:sz="0" w:space="0" w:color="auto"/>
            <w:right w:val="none" w:sz="0" w:space="0" w:color="auto"/>
          </w:divBdr>
        </w:div>
        <w:div w:id="652757491">
          <w:marLeft w:val="1080"/>
          <w:marRight w:val="0"/>
          <w:marTop w:val="50"/>
          <w:marBottom w:val="50"/>
          <w:divBdr>
            <w:top w:val="none" w:sz="0" w:space="0" w:color="auto"/>
            <w:left w:val="none" w:sz="0" w:space="0" w:color="auto"/>
            <w:bottom w:val="none" w:sz="0" w:space="0" w:color="auto"/>
            <w:right w:val="none" w:sz="0" w:space="0" w:color="auto"/>
          </w:divBdr>
        </w:div>
        <w:div w:id="188303520">
          <w:marLeft w:val="1080"/>
          <w:marRight w:val="0"/>
          <w:marTop w:val="50"/>
          <w:marBottom w:val="50"/>
          <w:divBdr>
            <w:top w:val="none" w:sz="0" w:space="0" w:color="auto"/>
            <w:left w:val="none" w:sz="0" w:space="0" w:color="auto"/>
            <w:bottom w:val="none" w:sz="0" w:space="0" w:color="auto"/>
            <w:right w:val="none" w:sz="0" w:space="0" w:color="auto"/>
          </w:divBdr>
        </w:div>
      </w:divsChild>
    </w:div>
    <w:div w:id="1216697168">
      <w:bodyDiv w:val="1"/>
      <w:marLeft w:val="0"/>
      <w:marRight w:val="0"/>
      <w:marTop w:val="0"/>
      <w:marBottom w:val="0"/>
      <w:divBdr>
        <w:top w:val="none" w:sz="0" w:space="0" w:color="auto"/>
        <w:left w:val="none" w:sz="0" w:space="0" w:color="auto"/>
        <w:bottom w:val="none" w:sz="0" w:space="0" w:color="auto"/>
        <w:right w:val="none" w:sz="0" w:space="0" w:color="auto"/>
      </w:divBdr>
    </w:div>
    <w:div w:id="1224411377">
      <w:bodyDiv w:val="1"/>
      <w:marLeft w:val="0"/>
      <w:marRight w:val="0"/>
      <w:marTop w:val="0"/>
      <w:marBottom w:val="0"/>
      <w:divBdr>
        <w:top w:val="none" w:sz="0" w:space="0" w:color="auto"/>
        <w:left w:val="none" w:sz="0" w:space="0" w:color="auto"/>
        <w:bottom w:val="none" w:sz="0" w:space="0" w:color="auto"/>
        <w:right w:val="none" w:sz="0" w:space="0" w:color="auto"/>
      </w:divBdr>
    </w:div>
    <w:div w:id="1246066452">
      <w:bodyDiv w:val="1"/>
      <w:marLeft w:val="0"/>
      <w:marRight w:val="0"/>
      <w:marTop w:val="0"/>
      <w:marBottom w:val="0"/>
      <w:divBdr>
        <w:top w:val="none" w:sz="0" w:space="0" w:color="auto"/>
        <w:left w:val="none" w:sz="0" w:space="0" w:color="auto"/>
        <w:bottom w:val="none" w:sz="0" w:space="0" w:color="auto"/>
        <w:right w:val="none" w:sz="0" w:space="0" w:color="auto"/>
      </w:divBdr>
      <w:divsChild>
        <w:div w:id="230504600">
          <w:marLeft w:val="1080"/>
          <w:marRight w:val="0"/>
          <w:marTop w:val="50"/>
          <w:marBottom w:val="50"/>
          <w:divBdr>
            <w:top w:val="none" w:sz="0" w:space="0" w:color="auto"/>
            <w:left w:val="none" w:sz="0" w:space="0" w:color="auto"/>
            <w:bottom w:val="none" w:sz="0" w:space="0" w:color="auto"/>
            <w:right w:val="none" w:sz="0" w:space="0" w:color="auto"/>
          </w:divBdr>
        </w:div>
        <w:div w:id="335376957">
          <w:marLeft w:val="1080"/>
          <w:marRight w:val="0"/>
          <w:marTop w:val="50"/>
          <w:marBottom w:val="50"/>
          <w:divBdr>
            <w:top w:val="none" w:sz="0" w:space="0" w:color="auto"/>
            <w:left w:val="none" w:sz="0" w:space="0" w:color="auto"/>
            <w:bottom w:val="none" w:sz="0" w:space="0" w:color="auto"/>
            <w:right w:val="none" w:sz="0" w:space="0" w:color="auto"/>
          </w:divBdr>
        </w:div>
        <w:div w:id="626008902">
          <w:marLeft w:val="288"/>
          <w:marRight w:val="0"/>
          <w:marTop w:val="240"/>
          <w:marBottom w:val="0"/>
          <w:divBdr>
            <w:top w:val="none" w:sz="0" w:space="0" w:color="auto"/>
            <w:left w:val="none" w:sz="0" w:space="0" w:color="auto"/>
            <w:bottom w:val="none" w:sz="0" w:space="0" w:color="auto"/>
            <w:right w:val="none" w:sz="0" w:space="0" w:color="auto"/>
          </w:divBdr>
        </w:div>
        <w:div w:id="932518920">
          <w:marLeft w:val="1800"/>
          <w:marRight w:val="0"/>
          <w:marTop w:val="50"/>
          <w:marBottom w:val="50"/>
          <w:divBdr>
            <w:top w:val="none" w:sz="0" w:space="0" w:color="auto"/>
            <w:left w:val="none" w:sz="0" w:space="0" w:color="auto"/>
            <w:bottom w:val="none" w:sz="0" w:space="0" w:color="auto"/>
            <w:right w:val="none" w:sz="0" w:space="0" w:color="auto"/>
          </w:divBdr>
        </w:div>
        <w:div w:id="1089152976">
          <w:marLeft w:val="1800"/>
          <w:marRight w:val="0"/>
          <w:marTop w:val="50"/>
          <w:marBottom w:val="50"/>
          <w:divBdr>
            <w:top w:val="none" w:sz="0" w:space="0" w:color="auto"/>
            <w:left w:val="none" w:sz="0" w:space="0" w:color="auto"/>
            <w:bottom w:val="none" w:sz="0" w:space="0" w:color="auto"/>
            <w:right w:val="none" w:sz="0" w:space="0" w:color="auto"/>
          </w:divBdr>
        </w:div>
        <w:div w:id="1247888036">
          <w:marLeft w:val="1080"/>
          <w:marRight w:val="0"/>
          <w:marTop w:val="50"/>
          <w:marBottom w:val="50"/>
          <w:divBdr>
            <w:top w:val="none" w:sz="0" w:space="0" w:color="auto"/>
            <w:left w:val="none" w:sz="0" w:space="0" w:color="auto"/>
            <w:bottom w:val="none" w:sz="0" w:space="0" w:color="auto"/>
            <w:right w:val="none" w:sz="0" w:space="0" w:color="auto"/>
          </w:divBdr>
        </w:div>
        <w:div w:id="1332291491">
          <w:marLeft w:val="1800"/>
          <w:marRight w:val="0"/>
          <w:marTop w:val="50"/>
          <w:marBottom w:val="50"/>
          <w:divBdr>
            <w:top w:val="none" w:sz="0" w:space="0" w:color="auto"/>
            <w:left w:val="none" w:sz="0" w:space="0" w:color="auto"/>
            <w:bottom w:val="none" w:sz="0" w:space="0" w:color="auto"/>
            <w:right w:val="none" w:sz="0" w:space="0" w:color="auto"/>
          </w:divBdr>
        </w:div>
        <w:div w:id="1486781984">
          <w:marLeft w:val="1800"/>
          <w:marRight w:val="0"/>
          <w:marTop w:val="50"/>
          <w:marBottom w:val="50"/>
          <w:divBdr>
            <w:top w:val="none" w:sz="0" w:space="0" w:color="auto"/>
            <w:left w:val="none" w:sz="0" w:space="0" w:color="auto"/>
            <w:bottom w:val="none" w:sz="0" w:space="0" w:color="auto"/>
            <w:right w:val="none" w:sz="0" w:space="0" w:color="auto"/>
          </w:divBdr>
        </w:div>
        <w:div w:id="1631202645">
          <w:marLeft w:val="1800"/>
          <w:marRight w:val="0"/>
          <w:marTop w:val="50"/>
          <w:marBottom w:val="50"/>
          <w:divBdr>
            <w:top w:val="none" w:sz="0" w:space="0" w:color="auto"/>
            <w:left w:val="none" w:sz="0" w:space="0" w:color="auto"/>
            <w:bottom w:val="none" w:sz="0" w:space="0" w:color="auto"/>
            <w:right w:val="none" w:sz="0" w:space="0" w:color="auto"/>
          </w:divBdr>
        </w:div>
        <w:div w:id="1764258519">
          <w:marLeft w:val="1800"/>
          <w:marRight w:val="0"/>
          <w:marTop w:val="50"/>
          <w:marBottom w:val="50"/>
          <w:divBdr>
            <w:top w:val="none" w:sz="0" w:space="0" w:color="auto"/>
            <w:left w:val="none" w:sz="0" w:space="0" w:color="auto"/>
            <w:bottom w:val="none" w:sz="0" w:space="0" w:color="auto"/>
            <w:right w:val="none" w:sz="0" w:space="0" w:color="auto"/>
          </w:divBdr>
        </w:div>
        <w:div w:id="2054885200">
          <w:marLeft w:val="288"/>
          <w:marRight w:val="0"/>
          <w:marTop w:val="120"/>
          <w:marBottom w:val="0"/>
          <w:divBdr>
            <w:top w:val="none" w:sz="0" w:space="0" w:color="auto"/>
            <w:left w:val="none" w:sz="0" w:space="0" w:color="auto"/>
            <w:bottom w:val="none" w:sz="0" w:space="0" w:color="auto"/>
            <w:right w:val="none" w:sz="0" w:space="0" w:color="auto"/>
          </w:divBdr>
        </w:div>
        <w:div w:id="2058893863">
          <w:marLeft w:val="1080"/>
          <w:marRight w:val="0"/>
          <w:marTop w:val="50"/>
          <w:marBottom w:val="50"/>
          <w:divBdr>
            <w:top w:val="none" w:sz="0" w:space="0" w:color="auto"/>
            <w:left w:val="none" w:sz="0" w:space="0" w:color="auto"/>
            <w:bottom w:val="none" w:sz="0" w:space="0" w:color="auto"/>
            <w:right w:val="none" w:sz="0" w:space="0" w:color="auto"/>
          </w:divBdr>
        </w:div>
      </w:divsChild>
    </w:div>
    <w:div w:id="1250194058">
      <w:bodyDiv w:val="1"/>
      <w:marLeft w:val="0"/>
      <w:marRight w:val="0"/>
      <w:marTop w:val="0"/>
      <w:marBottom w:val="0"/>
      <w:divBdr>
        <w:top w:val="none" w:sz="0" w:space="0" w:color="auto"/>
        <w:left w:val="none" w:sz="0" w:space="0" w:color="auto"/>
        <w:bottom w:val="none" w:sz="0" w:space="0" w:color="auto"/>
        <w:right w:val="none" w:sz="0" w:space="0" w:color="auto"/>
      </w:divBdr>
      <w:divsChild>
        <w:div w:id="716970374">
          <w:marLeft w:val="288"/>
          <w:marRight w:val="0"/>
          <w:marTop w:val="240"/>
          <w:marBottom w:val="0"/>
          <w:divBdr>
            <w:top w:val="none" w:sz="0" w:space="0" w:color="auto"/>
            <w:left w:val="none" w:sz="0" w:space="0" w:color="auto"/>
            <w:bottom w:val="none" w:sz="0" w:space="0" w:color="auto"/>
            <w:right w:val="none" w:sz="0" w:space="0" w:color="auto"/>
          </w:divBdr>
        </w:div>
      </w:divsChild>
    </w:div>
    <w:div w:id="1251306048">
      <w:bodyDiv w:val="1"/>
      <w:marLeft w:val="0"/>
      <w:marRight w:val="0"/>
      <w:marTop w:val="0"/>
      <w:marBottom w:val="0"/>
      <w:divBdr>
        <w:top w:val="none" w:sz="0" w:space="0" w:color="auto"/>
        <w:left w:val="none" w:sz="0" w:space="0" w:color="auto"/>
        <w:bottom w:val="none" w:sz="0" w:space="0" w:color="auto"/>
        <w:right w:val="none" w:sz="0" w:space="0" w:color="auto"/>
      </w:divBdr>
      <w:divsChild>
        <w:div w:id="160704781">
          <w:marLeft w:val="288"/>
          <w:marRight w:val="0"/>
          <w:marTop w:val="240"/>
          <w:marBottom w:val="0"/>
          <w:divBdr>
            <w:top w:val="none" w:sz="0" w:space="0" w:color="auto"/>
            <w:left w:val="none" w:sz="0" w:space="0" w:color="auto"/>
            <w:bottom w:val="none" w:sz="0" w:space="0" w:color="auto"/>
            <w:right w:val="none" w:sz="0" w:space="0" w:color="auto"/>
          </w:divBdr>
        </w:div>
        <w:div w:id="511771173">
          <w:marLeft w:val="288"/>
          <w:marRight w:val="0"/>
          <w:marTop w:val="240"/>
          <w:marBottom w:val="0"/>
          <w:divBdr>
            <w:top w:val="none" w:sz="0" w:space="0" w:color="auto"/>
            <w:left w:val="none" w:sz="0" w:space="0" w:color="auto"/>
            <w:bottom w:val="none" w:sz="0" w:space="0" w:color="auto"/>
            <w:right w:val="none" w:sz="0" w:space="0" w:color="auto"/>
          </w:divBdr>
        </w:div>
        <w:div w:id="598757301">
          <w:marLeft w:val="1080"/>
          <w:marRight w:val="0"/>
          <w:marTop w:val="50"/>
          <w:marBottom w:val="50"/>
          <w:divBdr>
            <w:top w:val="none" w:sz="0" w:space="0" w:color="auto"/>
            <w:left w:val="none" w:sz="0" w:space="0" w:color="auto"/>
            <w:bottom w:val="none" w:sz="0" w:space="0" w:color="auto"/>
            <w:right w:val="none" w:sz="0" w:space="0" w:color="auto"/>
          </w:divBdr>
        </w:div>
        <w:div w:id="1072892883">
          <w:marLeft w:val="1080"/>
          <w:marRight w:val="0"/>
          <w:marTop w:val="50"/>
          <w:marBottom w:val="50"/>
          <w:divBdr>
            <w:top w:val="none" w:sz="0" w:space="0" w:color="auto"/>
            <w:left w:val="none" w:sz="0" w:space="0" w:color="auto"/>
            <w:bottom w:val="none" w:sz="0" w:space="0" w:color="auto"/>
            <w:right w:val="none" w:sz="0" w:space="0" w:color="auto"/>
          </w:divBdr>
        </w:div>
        <w:div w:id="1993486706">
          <w:marLeft w:val="1080"/>
          <w:marRight w:val="0"/>
          <w:marTop w:val="50"/>
          <w:marBottom w:val="50"/>
          <w:divBdr>
            <w:top w:val="none" w:sz="0" w:space="0" w:color="auto"/>
            <w:left w:val="none" w:sz="0" w:space="0" w:color="auto"/>
            <w:bottom w:val="none" w:sz="0" w:space="0" w:color="auto"/>
            <w:right w:val="none" w:sz="0" w:space="0" w:color="auto"/>
          </w:divBdr>
        </w:div>
        <w:div w:id="2055040448">
          <w:marLeft w:val="288"/>
          <w:marRight w:val="0"/>
          <w:marTop w:val="240"/>
          <w:marBottom w:val="0"/>
          <w:divBdr>
            <w:top w:val="none" w:sz="0" w:space="0" w:color="auto"/>
            <w:left w:val="none" w:sz="0" w:space="0" w:color="auto"/>
            <w:bottom w:val="none" w:sz="0" w:space="0" w:color="auto"/>
            <w:right w:val="none" w:sz="0" w:space="0" w:color="auto"/>
          </w:divBdr>
        </w:div>
        <w:div w:id="2133205965">
          <w:marLeft w:val="288"/>
          <w:marRight w:val="0"/>
          <w:marTop w:val="240"/>
          <w:marBottom w:val="0"/>
          <w:divBdr>
            <w:top w:val="none" w:sz="0" w:space="0" w:color="auto"/>
            <w:left w:val="none" w:sz="0" w:space="0" w:color="auto"/>
            <w:bottom w:val="none" w:sz="0" w:space="0" w:color="auto"/>
            <w:right w:val="none" w:sz="0" w:space="0" w:color="auto"/>
          </w:divBdr>
        </w:div>
      </w:divsChild>
    </w:div>
    <w:div w:id="1253466771">
      <w:bodyDiv w:val="1"/>
      <w:marLeft w:val="0"/>
      <w:marRight w:val="0"/>
      <w:marTop w:val="0"/>
      <w:marBottom w:val="0"/>
      <w:divBdr>
        <w:top w:val="none" w:sz="0" w:space="0" w:color="auto"/>
        <w:left w:val="none" w:sz="0" w:space="0" w:color="auto"/>
        <w:bottom w:val="none" w:sz="0" w:space="0" w:color="auto"/>
        <w:right w:val="none" w:sz="0" w:space="0" w:color="auto"/>
      </w:divBdr>
      <w:divsChild>
        <w:div w:id="709500626">
          <w:marLeft w:val="288"/>
          <w:marRight w:val="0"/>
          <w:marTop w:val="120"/>
          <w:marBottom w:val="0"/>
          <w:divBdr>
            <w:top w:val="none" w:sz="0" w:space="0" w:color="auto"/>
            <w:left w:val="none" w:sz="0" w:space="0" w:color="auto"/>
            <w:bottom w:val="none" w:sz="0" w:space="0" w:color="auto"/>
            <w:right w:val="none" w:sz="0" w:space="0" w:color="auto"/>
          </w:divBdr>
        </w:div>
        <w:div w:id="865748842">
          <w:marLeft w:val="1080"/>
          <w:marRight w:val="0"/>
          <w:marTop w:val="0"/>
          <w:marBottom w:val="0"/>
          <w:divBdr>
            <w:top w:val="none" w:sz="0" w:space="0" w:color="auto"/>
            <w:left w:val="none" w:sz="0" w:space="0" w:color="auto"/>
            <w:bottom w:val="none" w:sz="0" w:space="0" w:color="auto"/>
            <w:right w:val="none" w:sz="0" w:space="0" w:color="auto"/>
          </w:divBdr>
        </w:div>
        <w:div w:id="457796738">
          <w:marLeft w:val="1800"/>
          <w:marRight w:val="0"/>
          <w:marTop w:val="0"/>
          <w:marBottom w:val="0"/>
          <w:divBdr>
            <w:top w:val="none" w:sz="0" w:space="0" w:color="auto"/>
            <w:left w:val="none" w:sz="0" w:space="0" w:color="auto"/>
            <w:bottom w:val="none" w:sz="0" w:space="0" w:color="auto"/>
            <w:right w:val="none" w:sz="0" w:space="0" w:color="auto"/>
          </w:divBdr>
        </w:div>
        <w:div w:id="1865826241">
          <w:marLeft w:val="1800"/>
          <w:marRight w:val="0"/>
          <w:marTop w:val="0"/>
          <w:marBottom w:val="0"/>
          <w:divBdr>
            <w:top w:val="none" w:sz="0" w:space="0" w:color="auto"/>
            <w:left w:val="none" w:sz="0" w:space="0" w:color="auto"/>
            <w:bottom w:val="none" w:sz="0" w:space="0" w:color="auto"/>
            <w:right w:val="none" w:sz="0" w:space="0" w:color="auto"/>
          </w:divBdr>
        </w:div>
        <w:div w:id="649334228">
          <w:marLeft w:val="1080"/>
          <w:marRight w:val="0"/>
          <w:marTop w:val="50"/>
          <w:marBottom w:val="50"/>
          <w:divBdr>
            <w:top w:val="none" w:sz="0" w:space="0" w:color="auto"/>
            <w:left w:val="none" w:sz="0" w:space="0" w:color="auto"/>
            <w:bottom w:val="none" w:sz="0" w:space="0" w:color="auto"/>
            <w:right w:val="none" w:sz="0" w:space="0" w:color="auto"/>
          </w:divBdr>
        </w:div>
        <w:div w:id="964236622">
          <w:marLeft w:val="288"/>
          <w:marRight w:val="0"/>
          <w:marTop w:val="120"/>
          <w:marBottom w:val="0"/>
          <w:divBdr>
            <w:top w:val="none" w:sz="0" w:space="0" w:color="auto"/>
            <w:left w:val="none" w:sz="0" w:space="0" w:color="auto"/>
            <w:bottom w:val="none" w:sz="0" w:space="0" w:color="auto"/>
            <w:right w:val="none" w:sz="0" w:space="0" w:color="auto"/>
          </w:divBdr>
        </w:div>
        <w:div w:id="498930469">
          <w:marLeft w:val="1080"/>
          <w:marRight w:val="0"/>
          <w:marTop w:val="50"/>
          <w:marBottom w:val="0"/>
          <w:divBdr>
            <w:top w:val="none" w:sz="0" w:space="0" w:color="auto"/>
            <w:left w:val="none" w:sz="0" w:space="0" w:color="auto"/>
            <w:bottom w:val="none" w:sz="0" w:space="0" w:color="auto"/>
            <w:right w:val="none" w:sz="0" w:space="0" w:color="auto"/>
          </w:divBdr>
        </w:div>
        <w:div w:id="914053537">
          <w:marLeft w:val="1800"/>
          <w:marRight w:val="0"/>
          <w:marTop w:val="0"/>
          <w:marBottom w:val="0"/>
          <w:divBdr>
            <w:top w:val="none" w:sz="0" w:space="0" w:color="auto"/>
            <w:left w:val="none" w:sz="0" w:space="0" w:color="auto"/>
            <w:bottom w:val="none" w:sz="0" w:space="0" w:color="auto"/>
            <w:right w:val="none" w:sz="0" w:space="0" w:color="auto"/>
          </w:divBdr>
        </w:div>
        <w:div w:id="229459716">
          <w:marLeft w:val="1800"/>
          <w:marRight w:val="0"/>
          <w:marTop w:val="0"/>
          <w:marBottom w:val="0"/>
          <w:divBdr>
            <w:top w:val="none" w:sz="0" w:space="0" w:color="auto"/>
            <w:left w:val="none" w:sz="0" w:space="0" w:color="auto"/>
            <w:bottom w:val="none" w:sz="0" w:space="0" w:color="auto"/>
            <w:right w:val="none" w:sz="0" w:space="0" w:color="auto"/>
          </w:divBdr>
        </w:div>
        <w:div w:id="639268513">
          <w:marLeft w:val="1800"/>
          <w:marRight w:val="0"/>
          <w:marTop w:val="0"/>
          <w:marBottom w:val="0"/>
          <w:divBdr>
            <w:top w:val="none" w:sz="0" w:space="0" w:color="auto"/>
            <w:left w:val="none" w:sz="0" w:space="0" w:color="auto"/>
            <w:bottom w:val="none" w:sz="0" w:space="0" w:color="auto"/>
            <w:right w:val="none" w:sz="0" w:space="0" w:color="auto"/>
          </w:divBdr>
        </w:div>
        <w:div w:id="1074206677">
          <w:marLeft w:val="1080"/>
          <w:marRight w:val="0"/>
          <w:marTop w:val="50"/>
          <w:marBottom w:val="0"/>
          <w:divBdr>
            <w:top w:val="none" w:sz="0" w:space="0" w:color="auto"/>
            <w:left w:val="none" w:sz="0" w:space="0" w:color="auto"/>
            <w:bottom w:val="none" w:sz="0" w:space="0" w:color="auto"/>
            <w:right w:val="none" w:sz="0" w:space="0" w:color="auto"/>
          </w:divBdr>
        </w:div>
      </w:divsChild>
    </w:div>
    <w:div w:id="1289047908">
      <w:bodyDiv w:val="1"/>
      <w:marLeft w:val="0"/>
      <w:marRight w:val="0"/>
      <w:marTop w:val="0"/>
      <w:marBottom w:val="0"/>
      <w:divBdr>
        <w:top w:val="none" w:sz="0" w:space="0" w:color="auto"/>
        <w:left w:val="none" w:sz="0" w:space="0" w:color="auto"/>
        <w:bottom w:val="none" w:sz="0" w:space="0" w:color="auto"/>
        <w:right w:val="none" w:sz="0" w:space="0" w:color="auto"/>
      </w:divBdr>
      <w:divsChild>
        <w:div w:id="373846690">
          <w:marLeft w:val="288"/>
          <w:marRight w:val="0"/>
          <w:marTop w:val="240"/>
          <w:marBottom w:val="0"/>
          <w:divBdr>
            <w:top w:val="none" w:sz="0" w:space="0" w:color="auto"/>
            <w:left w:val="none" w:sz="0" w:space="0" w:color="auto"/>
            <w:bottom w:val="none" w:sz="0" w:space="0" w:color="auto"/>
            <w:right w:val="none" w:sz="0" w:space="0" w:color="auto"/>
          </w:divBdr>
        </w:div>
        <w:div w:id="473646291">
          <w:marLeft w:val="1080"/>
          <w:marRight w:val="0"/>
          <w:marTop w:val="50"/>
          <w:marBottom w:val="50"/>
          <w:divBdr>
            <w:top w:val="none" w:sz="0" w:space="0" w:color="auto"/>
            <w:left w:val="none" w:sz="0" w:space="0" w:color="auto"/>
            <w:bottom w:val="none" w:sz="0" w:space="0" w:color="auto"/>
            <w:right w:val="none" w:sz="0" w:space="0" w:color="auto"/>
          </w:divBdr>
        </w:div>
        <w:div w:id="879972604">
          <w:marLeft w:val="288"/>
          <w:marRight w:val="0"/>
          <w:marTop w:val="240"/>
          <w:marBottom w:val="0"/>
          <w:divBdr>
            <w:top w:val="none" w:sz="0" w:space="0" w:color="auto"/>
            <w:left w:val="none" w:sz="0" w:space="0" w:color="auto"/>
            <w:bottom w:val="none" w:sz="0" w:space="0" w:color="auto"/>
            <w:right w:val="none" w:sz="0" w:space="0" w:color="auto"/>
          </w:divBdr>
        </w:div>
        <w:div w:id="1375695328">
          <w:marLeft w:val="1080"/>
          <w:marRight w:val="0"/>
          <w:marTop w:val="50"/>
          <w:marBottom w:val="50"/>
          <w:divBdr>
            <w:top w:val="none" w:sz="0" w:space="0" w:color="auto"/>
            <w:left w:val="none" w:sz="0" w:space="0" w:color="auto"/>
            <w:bottom w:val="none" w:sz="0" w:space="0" w:color="auto"/>
            <w:right w:val="none" w:sz="0" w:space="0" w:color="auto"/>
          </w:divBdr>
        </w:div>
        <w:div w:id="1891376900">
          <w:marLeft w:val="1080"/>
          <w:marRight w:val="0"/>
          <w:marTop w:val="50"/>
          <w:marBottom w:val="50"/>
          <w:divBdr>
            <w:top w:val="none" w:sz="0" w:space="0" w:color="auto"/>
            <w:left w:val="none" w:sz="0" w:space="0" w:color="auto"/>
            <w:bottom w:val="none" w:sz="0" w:space="0" w:color="auto"/>
            <w:right w:val="none" w:sz="0" w:space="0" w:color="auto"/>
          </w:divBdr>
        </w:div>
        <w:div w:id="1897666649">
          <w:marLeft w:val="288"/>
          <w:marRight w:val="0"/>
          <w:marTop w:val="240"/>
          <w:marBottom w:val="0"/>
          <w:divBdr>
            <w:top w:val="none" w:sz="0" w:space="0" w:color="auto"/>
            <w:left w:val="none" w:sz="0" w:space="0" w:color="auto"/>
            <w:bottom w:val="none" w:sz="0" w:space="0" w:color="auto"/>
            <w:right w:val="none" w:sz="0" w:space="0" w:color="auto"/>
          </w:divBdr>
        </w:div>
      </w:divsChild>
    </w:div>
    <w:div w:id="1314067656">
      <w:bodyDiv w:val="1"/>
      <w:marLeft w:val="0"/>
      <w:marRight w:val="0"/>
      <w:marTop w:val="0"/>
      <w:marBottom w:val="0"/>
      <w:divBdr>
        <w:top w:val="none" w:sz="0" w:space="0" w:color="auto"/>
        <w:left w:val="none" w:sz="0" w:space="0" w:color="auto"/>
        <w:bottom w:val="none" w:sz="0" w:space="0" w:color="auto"/>
        <w:right w:val="none" w:sz="0" w:space="0" w:color="auto"/>
      </w:divBdr>
    </w:div>
    <w:div w:id="1321428027">
      <w:bodyDiv w:val="1"/>
      <w:marLeft w:val="0"/>
      <w:marRight w:val="0"/>
      <w:marTop w:val="0"/>
      <w:marBottom w:val="0"/>
      <w:divBdr>
        <w:top w:val="none" w:sz="0" w:space="0" w:color="auto"/>
        <w:left w:val="none" w:sz="0" w:space="0" w:color="auto"/>
        <w:bottom w:val="none" w:sz="0" w:space="0" w:color="auto"/>
        <w:right w:val="none" w:sz="0" w:space="0" w:color="auto"/>
      </w:divBdr>
    </w:div>
    <w:div w:id="1325815700">
      <w:bodyDiv w:val="1"/>
      <w:marLeft w:val="0"/>
      <w:marRight w:val="0"/>
      <w:marTop w:val="0"/>
      <w:marBottom w:val="0"/>
      <w:divBdr>
        <w:top w:val="none" w:sz="0" w:space="0" w:color="auto"/>
        <w:left w:val="none" w:sz="0" w:space="0" w:color="auto"/>
        <w:bottom w:val="none" w:sz="0" w:space="0" w:color="auto"/>
        <w:right w:val="none" w:sz="0" w:space="0" w:color="auto"/>
      </w:divBdr>
    </w:div>
    <w:div w:id="1333414932">
      <w:bodyDiv w:val="1"/>
      <w:marLeft w:val="0"/>
      <w:marRight w:val="0"/>
      <w:marTop w:val="0"/>
      <w:marBottom w:val="0"/>
      <w:divBdr>
        <w:top w:val="none" w:sz="0" w:space="0" w:color="auto"/>
        <w:left w:val="none" w:sz="0" w:space="0" w:color="auto"/>
        <w:bottom w:val="none" w:sz="0" w:space="0" w:color="auto"/>
        <w:right w:val="none" w:sz="0" w:space="0" w:color="auto"/>
      </w:divBdr>
    </w:div>
    <w:div w:id="1345016858">
      <w:bodyDiv w:val="1"/>
      <w:marLeft w:val="0"/>
      <w:marRight w:val="0"/>
      <w:marTop w:val="0"/>
      <w:marBottom w:val="0"/>
      <w:divBdr>
        <w:top w:val="none" w:sz="0" w:space="0" w:color="auto"/>
        <w:left w:val="none" w:sz="0" w:space="0" w:color="auto"/>
        <w:bottom w:val="none" w:sz="0" w:space="0" w:color="auto"/>
        <w:right w:val="none" w:sz="0" w:space="0" w:color="auto"/>
      </w:divBdr>
      <w:divsChild>
        <w:div w:id="7755139">
          <w:marLeft w:val="288"/>
          <w:marRight w:val="0"/>
          <w:marTop w:val="240"/>
          <w:marBottom w:val="0"/>
          <w:divBdr>
            <w:top w:val="none" w:sz="0" w:space="0" w:color="auto"/>
            <w:left w:val="none" w:sz="0" w:space="0" w:color="auto"/>
            <w:bottom w:val="none" w:sz="0" w:space="0" w:color="auto"/>
            <w:right w:val="none" w:sz="0" w:space="0" w:color="auto"/>
          </w:divBdr>
        </w:div>
        <w:div w:id="156463694">
          <w:marLeft w:val="288"/>
          <w:marRight w:val="0"/>
          <w:marTop w:val="240"/>
          <w:marBottom w:val="0"/>
          <w:divBdr>
            <w:top w:val="none" w:sz="0" w:space="0" w:color="auto"/>
            <w:left w:val="none" w:sz="0" w:space="0" w:color="auto"/>
            <w:bottom w:val="none" w:sz="0" w:space="0" w:color="auto"/>
            <w:right w:val="none" w:sz="0" w:space="0" w:color="auto"/>
          </w:divBdr>
        </w:div>
        <w:div w:id="2132697934">
          <w:marLeft w:val="288"/>
          <w:marRight w:val="0"/>
          <w:marTop w:val="240"/>
          <w:marBottom w:val="0"/>
          <w:divBdr>
            <w:top w:val="none" w:sz="0" w:space="0" w:color="auto"/>
            <w:left w:val="none" w:sz="0" w:space="0" w:color="auto"/>
            <w:bottom w:val="none" w:sz="0" w:space="0" w:color="auto"/>
            <w:right w:val="none" w:sz="0" w:space="0" w:color="auto"/>
          </w:divBdr>
        </w:div>
      </w:divsChild>
    </w:div>
    <w:div w:id="1350058898">
      <w:bodyDiv w:val="1"/>
      <w:marLeft w:val="0"/>
      <w:marRight w:val="0"/>
      <w:marTop w:val="0"/>
      <w:marBottom w:val="0"/>
      <w:divBdr>
        <w:top w:val="none" w:sz="0" w:space="0" w:color="auto"/>
        <w:left w:val="none" w:sz="0" w:space="0" w:color="auto"/>
        <w:bottom w:val="none" w:sz="0" w:space="0" w:color="auto"/>
        <w:right w:val="none" w:sz="0" w:space="0" w:color="auto"/>
      </w:divBdr>
      <w:divsChild>
        <w:div w:id="1625690690">
          <w:marLeft w:val="547"/>
          <w:marRight w:val="0"/>
          <w:marTop w:val="0"/>
          <w:marBottom w:val="0"/>
          <w:divBdr>
            <w:top w:val="none" w:sz="0" w:space="0" w:color="auto"/>
            <w:left w:val="none" w:sz="0" w:space="0" w:color="auto"/>
            <w:bottom w:val="none" w:sz="0" w:space="0" w:color="auto"/>
            <w:right w:val="none" w:sz="0" w:space="0" w:color="auto"/>
          </w:divBdr>
        </w:div>
        <w:div w:id="1080130195">
          <w:marLeft w:val="1166"/>
          <w:marRight w:val="0"/>
          <w:marTop w:val="0"/>
          <w:marBottom w:val="0"/>
          <w:divBdr>
            <w:top w:val="none" w:sz="0" w:space="0" w:color="auto"/>
            <w:left w:val="none" w:sz="0" w:space="0" w:color="auto"/>
            <w:bottom w:val="none" w:sz="0" w:space="0" w:color="auto"/>
            <w:right w:val="none" w:sz="0" w:space="0" w:color="auto"/>
          </w:divBdr>
        </w:div>
        <w:div w:id="1412581687">
          <w:marLeft w:val="1166"/>
          <w:marRight w:val="0"/>
          <w:marTop w:val="0"/>
          <w:marBottom w:val="0"/>
          <w:divBdr>
            <w:top w:val="none" w:sz="0" w:space="0" w:color="auto"/>
            <w:left w:val="none" w:sz="0" w:space="0" w:color="auto"/>
            <w:bottom w:val="none" w:sz="0" w:space="0" w:color="auto"/>
            <w:right w:val="none" w:sz="0" w:space="0" w:color="auto"/>
          </w:divBdr>
        </w:div>
        <w:div w:id="1155485754">
          <w:marLeft w:val="1800"/>
          <w:marRight w:val="0"/>
          <w:marTop w:val="0"/>
          <w:marBottom w:val="0"/>
          <w:divBdr>
            <w:top w:val="none" w:sz="0" w:space="0" w:color="auto"/>
            <w:left w:val="none" w:sz="0" w:space="0" w:color="auto"/>
            <w:bottom w:val="none" w:sz="0" w:space="0" w:color="auto"/>
            <w:right w:val="none" w:sz="0" w:space="0" w:color="auto"/>
          </w:divBdr>
        </w:div>
        <w:div w:id="1516993550">
          <w:marLeft w:val="1800"/>
          <w:marRight w:val="0"/>
          <w:marTop w:val="0"/>
          <w:marBottom w:val="0"/>
          <w:divBdr>
            <w:top w:val="none" w:sz="0" w:space="0" w:color="auto"/>
            <w:left w:val="none" w:sz="0" w:space="0" w:color="auto"/>
            <w:bottom w:val="none" w:sz="0" w:space="0" w:color="auto"/>
            <w:right w:val="none" w:sz="0" w:space="0" w:color="auto"/>
          </w:divBdr>
        </w:div>
        <w:div w:id="98961319">
          <w:marLeft w:val="1166"/>
          <w:marRight w:val="0"/>
          <w:marTop w:val="0"/>
          <w:marBottom w:val="0"/>
          <w:divBdr>
            <w:top w:val="none" w:sz="0" w:space="0" w:color="auto"/>
            <w:left w:val="none" w:sz="0" w:space="0" w:color="auto"/>
            <w:bottom w:val="none" w:sz="0" w:space="0" w:color="auto"/>
            <w:right w:val="none" w:sz="0" w:space="0" w:color="auto"/>
          </w:divBdr>
        </w:div>
        <w:div w:id="344943215">
          <w:marLeft w:val="0"/>
          <w:marRight w:val="0"/>
          <w:marTop w:val="0"/>
          <w:marBottom w:val="65"/>
          <w:divBdr>
            <w:top w:val="none" w:sz="0" w:space="0" w:color="auto"/>
            <w:left w:val="none" w:sz="0" w:space="0" w:color="auto"/>
            <w:bottom w:val="none" w:sz="0" w:space="0" w:color="auto"/>
            <w:right w:val="none" w:sz="0" w:space="0" w:color="auto"/>
          </w:divBdr>
        </w:div>
        <w:div w:id="538200962">
          <w:marLeft w:val="1166"/>
          <w:marRight w:val="0"/>
          <w:marTop w:val="0"/>
          <w:marBottom w:val="0"/>
          <w:divBdr>
            <w:top w:val="none" w:sz="0" w:space="0" w:color="auto"/>
            <w:left w:val="none" w:sz="0" w:space="0" w:color="auto"/>
            <w:bottom w:val="none" w:sz="0" w:space="0" w:color="auto"/>
            <w:right w:val="none" w:sz="0" w:space="0" w:color="auto"/>
          </w:divBdr>
        </w:div>
        <w:div w:id="1391730462">
          <w:marLeft w:val="1166"/>
          <w:marRight w:val="0"/>
          <w:marTop w:val="0"/>
          <w:marBottom w:val="0"/>
          <w:divBdr>
            <w:top w:val="none" w:sz="0" w:space="0" w:color="auto"/>
            <w:left w:val="none" w:sz="0" w:space="0" w:color="auto"/>
            <w:bottom w:val="none" w:sz="0" w:space="0" w:color="auto"/>
            <w:right w:val="none" w:sz="0" w:space="0" w:color="auto"/>
          </w:divBdr>
        </w:div>
        <w:div w:id="359282099">
          <w:marLeft w:val="547"/>
          <w:marRight w:val="0"/>
          <w:marTop w:val="0"/>
          <w:marBottom w:val="0"/>
          <w:divBdr>
            <w:top w:val="none" w:sz="0" w:space="0" w:color="auto"/>
            <w:left w:val="none" w:sz="0" w:space="0" w:color="auto"/>
            <w:bottom w:val="none" w:sz="0" w:space="0" w:color="auto"/>
            <w:right w:val="none" w:sz="0" w:space="0" w:color="auto"/>
          </w:divBdr>
        </w:div>
        <w:div w:id="1360667032">
          <w:marLeft w:val="1166"/>
          <w:marRight w:val="0"/>
          <w:marTop w:val="0"/>
          <w:marBottom w:val="0"/>
          <w:divBdr>
            <w:top w:val="none" w:sz="0" w:space="0" w:color="auto"/>
            <w:left w:val="none" w:sz="0" w:space="0" w:color="auto"/>
            <w:bottom w:val="none" w:sz="0" w:space="0" w:color="auto"/>
            <w:right w:val="none" w:sz="0" w:space="0" w:color="auto"/>
          </w:divBdr>
        </w:div>
        <w:div w:id="1758751033">
          <w:marLeft w:val="1166"/>
          <w:marRight w:val="0"/>
          <w:marTop w:val="0"/>
          <w:marBottom w:val="0"/>
          <w:divBdr>
            <w:top w:val="none" w:sz="0" w:space="0" w:color="auto"/>
            <w:left w:val="none" w:sz="0" w:space="0" w:color="auto"/>
            <w:bottom w:val="none" w:sz="0" w:space="0" w:color="auto"/>
            <w:right w:val="none" w:sz="0" w:space="0" w:color="auto"/>
          </w:divBdr>
        </w:div>
      </w:divsChild>
    </w:div>
    <w:div w:id="1356418807">
      <w:bodyDiv w:val="1"/>
      <w:marLeft w:val="0"/>
      <w:marRight w:val="0"/>
      <w:marTop w:val="0"/>
      <w:marBottom w:val="0"/>
      <w:divBdr>
        <w:top w:val="none" w:sz="0" w:space="0" w:color="auto"/>
        <w:left w:val="none" w:sz="0" w:space="0" w:color="auto"/>
        <w:bottom w:val="none" w:sz="0" w:space="0" w:color="auto"/>
        <w:right w:val="none" w:sz="0" w:space="0" w:color="auto"/>
      </w:divBdr>
      <w:divsChild>
        <w:div w:id="2088726474">
          <w:marLeft w:val="288"/>
          <w:marRight w:val="0"/>
          <w:marTop w:val="240"/>
          <w:marBottom w:val="0"/>
          <w:divBdr>
            <w:top w:val="none" w:sz="0" w:space="0" w:color="auto"/>
            <w:left w:val="none" w:sz="0" w:space="0" w:color="auto"/>
            <w:bottom w:val="none" w:sz="0" w:space="0" w:color="auto"/>
            <w:right w:val="none" w:sz="0" w:space="0" w:color="auto"/>
          </w:divBdr>
        </w:div>
      </w:divsChild>
    </w:div>
    <w:div w:id="135661336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57">
          <w:marLeft w:val="288"/>
          <w:marRight w:val="0"/>
          <w:marTop w:val="240"/>
          <w:marBottom w:val="0"/>
          <w:divBdr>
            <w:top w:val="none" w:sz="0" w:space="0" w:color="auto"/>
            <w:left w:val="none" w:sz="0" w:space="0" w:color="auto"/>
            <w:bottom w:val="none" w:sz="0" w:space="0" w:color="auto"/>
            <w:right w:val="none" w:sz="0" w:space="0" w:color="auto"/>
          </w:divBdr>
        </w:div>
        <w:div w:id="1269696497">
          <w:marLeft w:val="288"/>
          <w:marRight w:val="0"/>
          <w:marTop w:val="240"/>
          <w:marBottom w:val="0"/>
          <w:divBdr>
            <w:top w:val="none" w:sz="0" w:space="0" w:color="auto"/>
            <w:left w:val="none" w:sz="0" w:space="0" w:color="auto"/>
            <w:bottom w:val="none" w:sz="0" w:space="0" w:color="auto"/>
            <w:right w:val="none" w:sz="0" w:space="0" w:color="auto"/>
          </w:divBdr>
        </w:div>
        <w:div w:id="1008564019">
          <w:marLeft w:val="288"/>
          <w:marRight w:val="0"/>
          <w:marTop w:val="240"/>
          <w:marBottom w:val="0"/>
          <w:divBdr>
            <w:top w:val="none" w:sz="0" w:space="0" w:color="auto"/>
            <w:left w:val="none" w:sz="0" w:space="0" w:color="auto"/>
            <w:bottom w:val="none" w:sz="0" w:space="0" w:color="auto"/>
            <w:right w:val="none" w:sz="0" w:space="0" w:color="auto"/>
          </w:divBdr>
        </w:div>
        <w:div w:id="414477991">
          <w:marLeft w:val="634"/>
          <w:marRight w:val="0"/>
          <w:marTop w:val="0"/>
          <w:marBottom w:val="0"/>
          <w:divBdr>
            <w:top w:val="none" w:sz="0" w:space="0" w:color="auto"/>
            <w:left w:val="none" w:sz="0" w:space="0" w:color="auto"/>
            <w:bottom w:val="none" w:sz="0" w:space="0" w:color="auto"/>
            <w:right w:val="none" w:sz="0" w:space="0" w:color="auto"/>
          </w:divBdr>
        </w:div>
        <w:div w:id="136000955">
          <w:marLeft w:val="634"/>
          <w:marRight w:val="0"/>
          <w:marTop w:val="0"/>
          <w:marBottom w:val="0"/>
          <w:divBdr>
            <w:top w:val="none" w:sz="0" w:space="0" w:color="auto"/>
            <w:left w:val="none" w:sz="0" w:space="0" w:color="auto"/>
            <w:bottom w:val="none" w:sz="0" w:space="0" w:color="auto"/>
            <w:right w:val="none" w:sz="0" w:space="0" w:color="auto"/>
          </w:divBdr>
        </w:div>
        <w:div w:id="1195146634">
          <w:marLeft w:val="634"/>
          <w:marRight w:val="0"/>
          <w:marTop w:val="0"/>
          <w:marBottom w:val="0"/>
          <w:divBdr>
            <w:top w:val="none" w:sz="0" w:space="0" w:color="auto"/>
            <w:left w:val="none" w:sz="0" w:space="0" w:color="auto"/>
            <w:bottom w:val="none" w:sz="0" w:space="0" w:color="auto"/>
            <w:right w:val="none" w:sz="0" w:space="0" w:color="auto"/>
          </w:divBdr>
        </w:div>
        <w:div w:id="1886331004">
          <w:marLeft w:val="288"/>
          <w:marRight w:val="0"/>
          <w:marTop w:val="240"/>
          <w:marBottom w:val="0"/>
          <w:divBdr>
            <w:top w:val="none" w:sz="0" w:space="0" w:color="auto"/>
            <w:left w:val="none" w:sz="0" w:space="0" w:color="auto"/>
            <w:bottom w:val="none" w:sz="0" w:space="0" w:color="auto"/>
            <w:right w:val="none" w:sz="0" w:space="0" w:color="auto"/>
          </w:divBdr>
        </w:div>
        <w:div w:id="1621570556">
          <w:marLeft w:val="288"/>
          <w:marRight w:val="0"/>
          <w:marTop w:val="240"/>
          <w:marBottom w:val="0"/>
          <w:divBdr>
            <w:top w:val="none" w:sz="0" w:space="0" w:color="auto"/>
            <w:left w:val="none" w:sz="0" w:space="0" w:color="auto"/>
            <w:bottom w:val="none" w:sz="0" w:space="0" w:color="auto"/>
            <w:right w:val="none" w:sz="0" w:space="0" w:color="auto"/>
          </w:divBdr>
        </w:div>
      </w:divsChild>
    </w:div>
    <w:div w:id="136154193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37">
          <w:marLeft w:val="446"/>
          <w:marRight w:val="0"/>
          <w:marTop w:val="0"/>
          <w:marBottom w:val="0"/>
          <w:divBdr>
            <w:top w:val="none" w:sz="0" w:space="0" w:color="auto"/>
            <w:left w:val="none" w:sz="0" w:space="0" w:color="auto"/>
            <w:bottom w:val="none" w:sz="0" w:space="0" w:color="auto"/>
            <w:right w:val="none" w:sz="0" w:space="0" w:color="auto"/>
          </w:divBdr>
        </w:div>
      </w:divsChild>
    </w:div>
    <w:div w:id="1365253667">
      <w:bodyDiv w:val="1"/>
      <w:marLeft w:val="0"/>
      <w:marRight w:val="0"/>
      <w:marTop w:val="0"/>
      <w:marBottom w:val="0"/>
      <w:divBdr>
        <w:top w:val="none" w:sz="0" w:space="0" w:color="auto"/>
        <w:left w:val="none" w:sz="0" w:space="0" w:color="auto"/>
        <w:bottom w:val="none" w:sz="0" w:space="0" w:color="auto"/>
        <w:right w:val="none" w:sz="0" w:space="0" w:color="auto"/>
      </w:divBdr>
    </w:div>
    <w:div w:id="1367636492">
      <w:bodyDiv w:val="1"/>
      <w:marLeft w:val="0"/>
      <w:marRight w:val="0"/>
      <w:marTop w:val="0"/>
      <w:marBottom w:val="0"/>
      <w:divBdr>
        <w:top w:val="none" w:sz="0" w:space="0" w:color="auto"/>
        <w:left w:val="none" w:sz="0" w:space="0" w:color="auto"/>
        <w:bottom w:val="none" w:sz="0" w:space="0" w:color="auto"/>
        <w:right w:val="none" w:sz="0" w:space="0" w:color="auto"/>
      </w:divBdr>
      <w:divsChild>
        <w:div w:id="406417190">
          <w:marLeft w:val="288"/>
          <w:marRight w:val="0"/>
          <w:marTop w:val="240"/>
          <w:marBottom w:val="0"/>
          <w:divBdr>
            <w:top w:val="none" w:sz="0" w:space="0" w:color="auto"/>
            <w:left w:val="none" w:sz="0" w:space="0" w:color="auto"/>
            <w:bottom w:val="none" w:sz="0" w:space="0" w:color="auto"/>
            <w:right w:val="none" w:sz="0" w:space="0" w:color="auto"/>
          </w:divBdr>
        </w:div>
        <w:div w:id="1600023221">
          <w:marLeft w:val="1080"/>
          <w:marRight w:val="0"/>
          <w:marTop w:val="50"/>
          <w:marBottom w:val="50"/>
          <w:divBdr>
            <w:top w:val="none" w:sz="0" w:space="0" w:color="auto"/>
            <w:left w:val="none" w:sz="0" w:space="0" w:color="auto"/>
            <w:bottom w:val="none" w:sz="0" w:space="0" w:color="auto"/>
            <w:right w:val="none" w:sz="0" w:space="0" w:color="auto"/>
          </w:divBdr>
        </w:div>
        <w:div w:id="1093404558">
          <w:marLeft w:val="1080"/>
          <w:marRight w:val="0"/>
          <w:marTop w:val="50"/>
          <w:marBottom w:val="50"/>
          <w:divBdr>
            <w:top w:val="none" w:sz="0" w:space="0" w:color="auto"/>
            <w:left w:val="none" w:sz="0" w:space="0" w:color="auto"/>
            <w:bottom w:val="none" w:sz="0" w:space="0" w:color="auto"/>
            <w:right w:val="none" w:sz="0" w:space="0" w:color="auto"/>
          </w:divBdr>
        </w:div>
        <w:div w:id="1372147738">
          <w:marLeft w:val="288"/>
          <w:marRight w:val="0"/>
          <w:marTop w:val="360"/>
          <w:marBottom w:val="120"/>
          <w:divBdr>
            <w:top w:val="none" w:sz="0" w:space="0" w:color="auto"/>
            <w:left w:val="none" w:sz="0" w:space="0" w:color="auto"/>
            <w:bottom w:val="none" w:sz="0" w:space="0" w:color="auto"/>
            <w:right w:val="none" w:sz="0" w:space="0" w:color="auto"/>
          </w:divBdr>
        </w:div>
        <w:div w:id="1502351200">
          <w:marLeft w:val="1080"/>
          <w:marRight w:val="0"/>
          <w:marTop w:val="0"/>
          <w:marBottom w:val="50"/>
          <w:divBdr>
            <w:top w:val="none" w:sz="0" w:space="0" w:color="auto"/>
            <w:left w:val="none" w:sz="0" w:space="0" w:color="auto"/>
            <w:bottom w:val="none" w:sz="0" w:space="0" w:color="auto"/>
            <w:right w:val="none" w:sz="0" w:space="0" w:color="auto"/>
          </w:divBdr>
        </w:div>
        <w:div w:id="9651400">
          <w:marLeft w:val="1080"/>
          <w:marRight w:val="0"/>
          <w:marTop w:val="0"/>
          <w:marBottom w:val="50"/>
          <w:divBdr>
            <w:top w:val="none" w:sz="0" w:space="0" w:color="auto"/>
            <w:left w:val="none" w:sz="0" w:space="0" w:color="auto"/>
            <w:bottom w:val="none" w:sz="0" w:space="0" w:color="auto"/>
            <w:right w:val="none" w:sz="0" w:space="0" w:color="auto"/>
          </w:divBdr>
        </w:div>
        <w:div w:id="742798855">
          <w:marLeft w:val="1080"/>
          <w:marRight w:val="0"/>
          <w:marTop w:val="0"/>
          <w:marBottom w:val="50"/>
          <w:divBdr>
            <w:top w:val="none" w:sz="0" w:space="0" w:color="auto"/>
            <w:left w:val="none" w:sz="0" w:space="0" w:color="auto"/>
            <w:bottom w:val="none" w:sz="0" w:space="0" w:color="auto"/>
            <w:right w:val="none" w:sz="0" w:space="0" w:color="auto"/>
          </w:divBdr>
        </w:div>
        <w:div w:id="881359963">
          <w:marLeft w:val="1080"/>
          <w:marRight w:val="0"/>
          <w:marTop w:val="0"/>
          <w:marBottom w:val="50"/>
          <w:divBdr>
            <w:top w:val="none" w:sz="0" w:space="0" w:color="auto"/>
            <w:left w:val="none" w:sz="0" w:space="0" w:color="auto"/>
            <w:bottom w:val="none" w:sz="0" w:space="0" w:color="auto"/>
            <w:right w:val="none" w:sz="0" w:space="0" w:color="auto"/>
          </w:divBdr>
        </w:div>
      </w:divsChild>
    </w:div>
    <w:div w:id="1381510858">
      <w:bodyDiv w:val="1"/>
      <w:marLeft w:val="0"/>
      <w:marRight w:val="0"/>
      <w:marTop w:val="0"/>
      <w:marBottom w:val="0"/>
      <w:divBdr>
        <w:top w:val="none" w:sz="0" w:space="0" w:color="auto"/>
        <w:left w:val="none" w:sz="0" w:space="0" w:color="auto"/>
        <w:bottom w:val="none" w:sz="0" w:space="0" w:color="auto"/>
        <w:right w:val="none" w:sz="0" w:space="0" w:color="auto"/>
      </w:divBdr>
    </w:div>
    <w:div w:id="1383021935">
      <w:bodyDiv w:val="1"/>
      <w:marLeft w:val="0"/>
      <w:marRight w:val="0"/>
      <w:marTop w:val="0"/>
      <w:marBottom w:val="0"/>
      <w:divBdr>
        <w:top w:val="none" w:sz="0" w:space="0" w:color="auto"/>
        <w:left w:val="none" w:sz="0" w:space="0" w:color="auto"/>
        <w:bottom w:val="none" w:sz="0" w:space="0" w:color="auto"/>
        <w:right w:val="none" w:sz="0" w:space="0" w:color="auto"/>
      </w:divBdr>
      <w:divsChild>
        <w:div w:id="8217311">
          <w:marLeft w:val="274"/>
          <w:marRight w:val="0"/>
          <w:marTop w:val="0"/>
          <w:marBottom w:val="0"/>
          <w:divBdr>
            <w:top w:val="none" w:sz="0" w:space="0" w:color="auto"/>
            <w:left w:val="none" w:sz="0" w:space="0" w:color="auto"/>
            <w:bottom w:val="none" w:sz="0" w:space="0" w:color="auto"/>
            <w:right w:val="none" w:sz="0" w:space="0" w:color="auto"/>
          </w:divBdr>
        </w:div>
        <w:div w:id="13922583">
          <w:marLeft w:val="274"/>
          <w:marRight w:val="0"/>
          <w:marTop w:val="0"/>
          <w:marBottom w:val="0"/>
          <w:divBdr>
            <w:top w:val="none" w:sz="0" w:space="0" w:color="auto"/>
            <w:left w:val="none" w:sz="0" w:space="0" w:color="auto"/>
            <w:bottom w:val="none" w:sz="0" w:space="0" w:color="auto"/>
            <w:right w:val="none" w:sz="0" w:space="0" w:color="auto"/>
          </w:divBdr>
        </w:div>
        <w:div w:id="99110325">
          <w:marLeft w:val="274"/>
          <w:marRight w:val="0"/>
          <w:marTop w:val="0"/>
          <w:marBottom w:val="0"/>
          <w:divBdr>
            <w:top w:val="none" w:sz="0" w:space="0" w:color="auto"/>
            <w:left w:val="none" w:sz="0" w:space="0" w:color="auto"/>
            <w:bottom w:val="none" w:sz="0" w:space="0" w:color="auto"/>
            <w:right w:val="none" w:sz="0" w:space="0" w:color="auto"/>
          </w:divBdr>
        </w:div>
        <w:div w:id="170993728">
          <w:marLeft w:val="274"/>
          <w:marRight w:val="0"/>
          <w:marTop w:val="0"/>
          <w:marBottom w:val="0"/>
          <w:divBdr>
            <w:top w:val="none" w:sz="0" w:space="0" w:color="auto"/>
            <w:left w:val="none" w:sz="0" w:space="0" w:color="auto"/>
            <w:bottom w:val="none" w:sz="0" w:space="0" w:color="auto"/>
            <w:right w:val="none" w:sz="0" w:space="0" w:color="auto"/>
          </w:divBdr>
        </w:div>
        <w:div w:id="250160225">
          <w:marLeft w:val="274"/>
          <w:marRight w:val="0"/>
          <w:marTop w:val="0"/>
          <w:marBottom w:val="0"/>
          <w:divBdr>
            <w:top w:val="none" w:sz="0" w:space="0" w:color="auto"/>
            <w:left w:val="none" w:sz="0" w:space="0" w:color="auto"/>
            <w:bottom w:val="none" w:sz="0" w:space="0" w:color="auto"/>
            <w:right w:val="none" w:sz="0" w:space="0" w:color="auto"/>
          </w:divBdr>
        </w:div>
        <w:div w:id="303656051">
          <w:marLeft w:val="274"/>
          <w:marRight w:val="0"/>
          <w:marTop w:val="0"/>
          <w:marBottom w:val="0"/>
          <w:divBdr>
            <w:top w:val="none" w:sz="0" w:space="0" w:color="auto"/>
            <w:left w:val="none" w:sz="0" w:space="0" w:color="auto"/>
            <w:bottom w:val="none" w:sz="0" w:space="0" w:color="auto"/>
            <w:right w:val="none" w:sz="0" w:space="0" w:color="auto"/>
          </w:divBdr>
        </w:div>
        <w:div w:id="316302086">
          <w:marLeft w:val="274"/>
          <w:marRight w:val="0"/>
          <w:marTop w:val="0"/>
          <w:marBottom w:val="0"/>
          <w:divBdr>
            <w:top w:val="none" w:sz="0" w:space="0" w:color="auto"/>
            <w:left w:val="none" w:sz="0" w:space="0" w:color="auto"/>
            <w:bottom w:val="none" w:sz="0" w:space="0" w:color="auto"/>
            <w:right w:val="none" w:sz="0" w:space="0" w:color="auto"/>
          </w:divBdr>
        </w:div>
        <w:div w:id="328216645">
          <w:marLeft w:val="274"/>
          <w:marRight w:val="0"/>
          <w:marTop w:val="0"/>
          <w:marBottom w:val="0"/>
          <w:divBdr>
            <w:top w:val="none" w:sz="0" w:space="0" w:color="auto"/>
            <w:left w:val="none" w:sz="0" w:space="0" w:color="auto"/>
            <w:bottom w:val="none" w:sz="0" w:space="0" w:color="auto"/>
            <w:right w:val="none" w:sz="0" w:space="0" w:color="auto"/>
          </w:divBdr>
        </w:div>
        <w:div w:id="489061948">
          <w:marLeft w:val="274"/>
          <w:marRight w:val="0"/>
          <w:marTop w:val="0"/>
          <w:marBottom w:val="0"/>
          <w:divBdr>
            <w:top w:val="none" w:sz="0" w:space="0" w:color="auto"/>
            <w:left w:val="none" w:sz="0" w:space="0" w:color="auto"/>
            <w:bottom w:val="none" w:sz="0" w:space="0" w:color="auto"/>
            <w:right w:val="none" w:sz="0" w:space="0" w:color="auto"/>
          </w:divBdr>
        </w:div>
        <w:div w:id="591822137">
          <w:marLeft w:val="274"/>
          <w:marRight w:val="0"/>
          <w:marTop w:val="0"/>
          <w:marBottom w:val="0"/>
          <w:divBdr>
            <w:top w:val="none" w:sz="0" w:space="0" w:color="auto"/>
            <w:left w:val="none" w:sz="0" w:space="0" w:color="auto"/>
            <w:bottom w:val="none" w:sz="0" w:space="0" w:color="auto"/>
            <w:right w:val="none" w:sz="0" w:space="0" w:color="auto"/>
          </w:divBdr>
        </w:div>
        <w:div w:id="867643249">
          <w:marLeft w:val="274"/>
          <w:marRight w:val="0"/>
          <w:marTop w:val="0"/>
          <w:marBottom w:val="0"/>
          <w:divBdr>
            <w:top w:val="none" w:sz="0" w:space="0" w:color="auto"/>
            <w:left w:val="none" w:sz="0" w:space="0" w:color="auto"/>
            <w:bottom w:val="none" w:sz="0" w:space="0" w:color="auto"/>
            <w:right w:val="none" w:sz="0" w:space="0" w:color="auto"/>
          </w:divBdr>
        </w:div>
        <w:div w:id="990407160">
          <w:marLeft w:val="274"/>
          <w:marRight w:val="0"/>
          <w:marTop w:val="0"/>
          <w:marBottom w:val="0"/>
          <w:divBdr>
            <w:top w:val="none" w:sz="0" w:space="0" w:color="auto"/>
            <w:left w:val="none" w:sz="0" w:space="0" w:color="auto"/>
            <w:bottom w:val="none" w:sz="0" w:space="0" w:color="auto"/>
            <w:right w:val="none" w:sz="0" w:space="0" w:color="auto"/>
          </w:divBdr>
        </w:div>
        <w:div w:id="1006588753">
          <w:marLeft w:val="274"/>
          <w:marRight w:val="0"/>
          <w:marTop w:val="0"/>
          <w:marBottom w:val="0"/>
          <w:divBdr>
            <w:top w:val="none" w:sz="0" w:space="0" w:color="auto"/>
            <w:left w:val="none" w:sz="0" w:space="0" w:color="auto"/>
            <w:bottom w:val="none" w:sz="0" w:space="0" w:color="auto"/>
            <w:right w:val="none" w:sz="0" w:space="0" w:color="auto"/>
          </w:divBdr>
        </w:div>
        <w:div w:id="1083457426">
          <w:marLeft w:val="274"/>
          <w:marRight w:val="0"/>
          <w:marTop w:val="0"/>
          <w:marBottom w:val="0"/>
          <w:divBdr>
            <w:top w:val="none" w:sz="0" w:space="0" w:color="auto"/>
            <w:left w:val="none" w:sz="0" w:space="0" w:color="auto"/>
            <w:bottom w:val="none" w:sz="0" w:space="0" w:color="auto"/>
            <w:right w:val="none" w:sz="0" w:space="0" w:color="auto"/>
          </w:divBdr>
        </w:div>
        <w:div w:id="1141533793">
          <w:marLeft w:val="274"/>
          <w:marRight w:val="0"/>
          <w:marTop w:val="0"/>
          <w:marBottom w:val="0"/>
          <w:divBdr>
            <w:top w:val="none" w:sz="0" w:space="0" w:color="auto"/>
            <w:left w:val="none" w:sz="0" w:space="0" w:color="auto"/>
            <w:bottom w:val="none" w:sz="0" w:space="0" w:color="auto"/>
            <w:right w:val="none" w:sz="0" w:space="0" w:color="auto"/>
          </w:divBdr>
        </w:div>
        <w:div w:id="1347248913">
          <w:marLeft w:val="274"/>
          <w:marRight w:val="0"/>
          <w:marTop w:val="0"/>
          <w:marBottom w:val="0"/>
          <w:divBdr>
            <w:top w:val="none" w:sz="0" w:space="0" w:color="auto"/>
            <w:left w:val="none" w:sz="0" w:space="0" w:color="auto"/>
            <w:bottom w:val="none" w:sz="0" w:space="0" w:color="auto"/>
            <w:right w:val="none" w:sz="0" w:space="0" w:color="auto"/>
          </w:divBdr>
        </w:div>
        <w:div w:id="1386446150">
          <w:marLeft w:val="274"/>
          <w:marRight w:val="0"/>
          <w:marTop w:val="0"/>
          <w:marBottom w:val="0"/>
          <w:divBdr>
            <w:top w:val="none" w:sz="0" w:space="0" w:color="auto"/>
            <w:left w:val="none" w:sz="0" w:space="0" w:color="auto"/>
            <w:bottom w:val="none" w:sz="0" w:space="0" w:color="auto"/>
            <w:right w:val="none" w:sz="0" w:space="0" w:color="auto"/>
          </w:divBdr>
        </w:div>
        <w:div w:id="1488475156">
          <w:marLeft w:val="274"/>
          <w:marRight w:val="0"/>
          <w:marTop w:val="0"/>
          <w:marBottom w:val="0"/>
          <w:divBdr>
            <w:top w:val="none" w:sz="0" w:space="0" w:color="auto"/>
            <w:left w:val="none" w:sz="0" w:space="0" w:color="auto"/>
            <w:bottom w:val="none" w:sz="0" w:space="0" w:color="auto"/>
            <w:right w:val="none" w:sz="0" w:space="0" w:color="auto"/>
          </w:divBdr>
        </w:div>
        <w:div w:id="1613318157">
          <w:marLeft w:val="274"/>
          <w:marRight w:val="0"/>
          <w:marTop w:val="0"/>
          <w:marBottom w:val="0"/>
          <w:divBdr>
            <w:top w:val="none" w:sz="0" w:space="0" w:color="auto"/>
            <w:left w:val="none" w:sz="0" w:space="0" w:color="auto"/>
            <w:bottom w:val="none" w:sz="0" w:space="0" w:color="auto"/>
            <w:right w:val="none" w:sz="0" w:space="0" w:color="auto"/>
          </w:divBdr>
        </w:div>
        <w:div w:id="1650087690">
          <w:marLeft w:val="274"/>
          <w:marRight w:val="0"/>
          <w:marTop w:val="0"/>
          <w:marBottom w:val="0"/>
          <w:divBdr>
            <w:top w:val="none" w:sz="0" w:space="0" w:color="auto"/>
            <w:left w:val="none" w:sz="0" w:space="0" w:color="auto"/>
            <w:bottom w:val="none" w:sz="0" w:space="0" w:color="auto"/>
            <w:right w:val="none" w:sz="0" w:space="0" w:color="auto"/>
          </w:divBdr>
        </w:div>
        <w:div w:id="1746880675">
          <w:marLeft w:val="274"/>
          <w:marRight w:val="0"/>
          <w:marTop w:val="0"/>
          <w:marBottom w:val="0"/>
          <w:divBdr>
            <w:top w:val="none" w:sz="0" w:space="0" w:color="auto"/>
            <w:left w:val="none" w:sz="0" w:space="0" w:color="auto"/>
            <w:bottom w:val="none" w:sz="0" w:space="0" w:color="auto"/>
            <w:right w:val="none" w:sz="0" w:space="0" w:color="auto"/>
          </w:divBdr>
        </w:div>
        <w:div w:id="1770543535">
          <w:marLeft w:val="274"/>
          <w:marRight w:val="0"/>
          <w:marTop w:val="0"/>
          <w:marBottom w:val="0"/>
          <w:divBdr>
            <w:top w:val="none" w:sz="0" w:space="0" w:color="auto"/>
            <w:left w:val="none" w:sz="0" w:space="0" w:color="auto"/>
            <w:bottom w:val="none" w:sz="0" w:space="0" w:color="auto"/>
            <w:right w:val="none" w:sz="0" w:space="0" w:color="auto"/>
          </w:divBdr>
        </w:div>
        <w:div w:id="1811753312">
          <w:marLeft w:val="274"/>
          <w:marRight w:val="0"/>
          <w:marTop w:val="0"/>
          <w:marBottom w:val="0"/>
          <w:divBdr>
            <w:top w:val="none" w:sz="0" w:space="0" w:color="auto"/>
            <w:left w:val="none" w:sz="0" w:space="0" w:color="auto"/>
            <w:bottom w:val="none" w:sz="0" w:space="0" w:color="auto"/>
            <w:right w:val="none" w:sz="0" w:space="0" w:color="auto"/>
          </w:divBdr>
        </w:div>
        <w:div w:id="1856967130">
          <w:marLeft w:val="274"/>
          <w:marRight w:val="0"/>
          <w:marTop w:val="0"/>
          <w:marBottom w:val="0"/>
          <w:divBdr>
            <w:top w:val="none" w:sz="0" w:space="0" w:color="auto"/>
            <w:left w:val="none" w:sz="0" w:space="0" w:color="auto"/>
            <w:bottom w:val="none" w:sz="0" w:space="0" w:color="auto"/>
            <w:right w:val="none" w:sz="0" w:space="0" w:color="auto"/>
          </w:divBdr>
        </w:div>
        <w:div w:id="1896351730">
          <w:marLeft w:val="274"/>
          <w:marRight w:val="0"/>
          <w:marTop w:val="0"/>
          <w:marBottom w:val="0"/>
          <w:divBdr>
            <w:top w:val="none" w:sz="0" w:space="0" w:color="auto"/>
            <w:left w:val="none" w:sz="0" w:space="0" w:color="auto"/>
            <w:bottom w:val="none" w:sz="0" w:space="0" w:color="auto"/>
            <w:right w:val="none" w:sz="0" w:space="0" w:color="auto"/>
          </w:divBdr>
        </w:div>
        <w:div w:id="2097969759">
          <w:marLeft w:val="274"/>
          <w:marRight w:val="0"/>
          <w:marTop w:val="0"/>
          <w:marBottom w:val="0"/>
          <w:divBdr>
            <w:top w:val="none" w:sz="0" w:space="0" w:color="auto"/>
            <w:left w:val="none" w:sz="0" w:space="0" w:color="auto"/>
            <w:bottom w:val="none" w:sz="0" w:space="0" w:color="auto"/>
            <w:right w:val="none" w:sz="0" w:space="0" w:color="auto"/>
          </w:divBdr>
        </w:div>
      </w:divsChild>
    </w:div>
    <w:div w:id="1387802825">
      <w:bodyDiv w:val="1"/>
      <w:marLeft w:val="0"/>
      <w:marRight w:val="0"/>
      <w:marTop w:val="0"/>
      <w:marBottom w:val="0"/>
      <w:divBdr>
        <w:top w:val="none" w:sz="0" w:space="0" w:color="auto"/>
        <w:left w:val="none" w:sz="0" w:space="0" w:color="auto"/>
        <w:bottom w:val="none" w:sz="0" w:space="0" w:color="auto"/>
        <w:right w:val="none" w:sz="0" w:space="0" w:color="auto"/>
      </w:divBdr>
    </w:div>
    <w:div w:id="1399980380">
      <w:bodyDiv w:val="1"/>
      <w:marLeft w:val="0"/>
      <w:marRight w:val="0"/>
      <w:marTop w:val="0"/>
      <w:marBottom w:val="0"/>
      <w:divBdr>
        <w:top w:val="none" w:sz="0" w:space="0" w:color="auto"/>
        <w:left w:val="none" w:sz="0" w:space="0" w:color="auto"/>
        <w:bottom w:val="none" w:sz="0" w:space="0" w:color="auto"/>
        <w:right w:val="none" w:sz="0" w:space="0" w:color="auto"/>
      </w:divBdr>
      <w:divsChild>
        <w:div w:id="870187698">
          <w:marLeft w:val="446"/>
          <w:marRight w:val="0"/>
          <w:marTop w:val="0"/>
          <w:marBottom w:val="160"/>
          <w:divBdr>
            <w:top w:val="none" w:sz="0" w:space="0" w:color="auto"/>
            <w:left w:val="none" w:sz="0" w:space="0" w:color="auto"/>
            <w:bottom w:val="none" w:sz="0" w:space="0" w:color="auto"/>
            <w:right w:val="none" w:sz="0" w:space="0" w:color="auto"/>
          </w:divBdr>
        </w:div>
        <w:div w:id="416369494">
          <w:marLeft w:val="446"/>
          <w:marRight w:val="0"/>
          <w:marTop w:val="0"/>
          <w:marBottom w:val="160"/>
          <w:divBdr>
            <w:top w:val="none" w:sz="0" w:space="0" w:color="auto"/>
            <w:left w:val="none" w:sz="0" w:space="0" w:color="auto"/>
            <w:bottom w:val="none" w:sz="0" w:space="0" w:color="auto"/>
            <w:right w:val="none" w:sz="0" w:space="0" w:color="auto"/>
          </w:divBdr>
        </w:div>
      </w:divsChild>
    </w:div>
    <w:div w:id="1444374947">
      <w:bodyDiv w:val="1"/>
      <w:marLeft w:val="0"/>
      <w:marRight w:val="0"/>
      <w:marTop w:val="0"/>
      <w:marBottom w:val="0"/>
      <w:divBdr>
        <w:top w:val="none" w:sz="0" w:space="0" w:color="auto"/>
        <w:left w:val="none" w:sz="0" w:space="0" w:color="auto"/>
        <w:bottom w:val="none" w:sz="0" w:space="0" w:color="auto"/>
        <w:right w:val="none" w:sz="0" w:space="0" w:color="auto"/>
      </w:divBdr>
      <w:divsChild>
        <w:div w:id="704792841">
          <w:marLeft w:val="1080"/>
          <w:marRight w:val="0"/>
          <w:marTop w:val="50"/>
          <w:marBottom w:val="50"/>
          <w:divBdr>
            <w:top w:val="none" w:sz="0" w:space="0" w:color="auto"/>
            <w:left w:val="none" w:sz="0" w:space="0" w:color="auto"/>
            <w:bottom w:val="none" w:sz="0" w:space="0" w:color="auto"/>
            <w:right w:val="none" w:sz="0" w:space="0" w:color="auto"/>
          </w:divBdr>
        </w:div>
        <w:div w:id="771587046">
          <w:marLeft w:val="1080"/>
          <w:marRight w:val="0"/>
          <w:marTop w:val="50"/>
          <w:marBottom w:val="50"/>
          <w:divBdr>
            <w:top w:val="none" w:sz="0" w:space="0" w:color="auto"/>
            <w:left w:val="none" w:sz="0" w:space="0" w:color="auto"/>
            <w:bottom w:val="none" w:sz="0" w:space="0" w:color="auto"/>
            <w:right w:val="none" w:sz="0" w:space="0" w:color="auto"/>
          </w:divBdr>
        </w:div>
        <w:div w:id="976759547">
          <w:marLeft w:val="1080"/>
          <w:marRight w:val="0"/>
          <w:marTop w:val="50"/>
          <w:marBottom w:val="50"/>
          <w:divBdr>
            <w:top w:val="none" w:sz="0" w:space="0" w:color="auto"/>
            <w:left w:val="none" w:sz="0" w:space="0" w:color="auto"/>
            <w:bottom w:val="none" w:sz="0" w:space="0" w:color="auto"/>
            <w:right w:val="none" w:sz="0" w:space="0" w:color="auto"/>
          </w:divBdr>
        </w:div>
        <w:div w:id="1340279471">
          <w:marLeft w:val="1080"/>
          <w:marRight w:val="0"/>
          <w:marTop w:val="50"/>
          <w:marBottom w:val="50"/>
          <w:divBdr>
            <w:top w:val="none" w:sz="0" w:space="0" w:color="auto"/>
            <w:left w:val="none" w:sz="0" w:space="0" w:color="auto"/>
            <w:bottom w:val="none" w:sz="0" w:space="0" w:color="auto"/>
            <w:right w:val="none" w:sz="0" w:space="0" w:color="auto"/>
          </w:divBdr>
        </w:div>
        <w:div w:id="1382754353">
          <w:marLeft w:val="1080"/>
          <w:marRight w:val="0"/>
          <w:marTop w:val="50"/>
          <w:marBottom w:val="50"/>
          <w:divBdr>
            <w:top w:val="none" w:sz="0" w:space="0" w:color="auto"/>
            <w:left w:val="none" w:sz="0" w:space="0" w:color="auto"/>
            <w:bottom w:val="none" w:sz="0" w:space="0" w:color="auto"/>
            <w:right w:val="none" w:sz="0" w:space="0" w:color="auto"/>
          </w:divBdr>
        </w:div>
        <w:div w:id="1573344852">
          <w:marLeft w:val="1080"/>
          <w:marRight w:val="0"/>
          <w:marTop w:val="50"/>
          <w:marBottom w:val="50"/>
          <w:divBdr>
            <w:top w:val="none" w:sz="0" w:space="0" w:color="auto"/>
            <w:left w:val="none" w:sz="0" w:space="0" w:color="auto"/>
            <w:bottom w:val="none" w:sz="0" w:space="0" w:color="auto"/>
            <w:right w:val="none" w:sz="0" w:space="0" w:color="auto"/>
          </w:divBdr>
        </w:div>
      </w:divsChild>
    </w:div>
    <w:div w:id="1447962614">
      <w:bodyDiv w:val="1"/>
      <w:marLeft w:val="0"/>
      <w:marRight w:val="0"/>
      <w:marTop w:val="0"/>
      <w:marBottom w:val="0"/>
      <w:divBdr>
        <w:top w:val="none" w:sz="0" w:space="0" w:color="auto"/>
        <w:left w:val="none" w:sz="0" w:space="0" w:color="auto"/>
        <w:bottom w:val="none" w:sz="0" w:space="0" w:color="auto"/>
        <w:right w:val="none" w:sz="0" w:space="0" w:color="auto"/>
      </w:divBdr>
    </w:div>
    <w:div w:id="1448699128">
      <w:bodyDiv w:val="1"/>
      <w:marLeft w:val="0"/>
      <w:marRight w:val="0"/>
      <w:marTop w:val="0"/>
      <w:marBottom w:val="0"/>
      <w:divBdr>
        <w:top w:val="none" w:sz="0" w:space="0" w:color="auto"/>
        <w:left w:val="none" w:sz="0" w:space="0" w:color="auto"/>
        <w:bottom w:val="none" w:sz="0" w:space="0" w:color="auto"/>
        <w:right w:val="none" w:sz="0" w:space="0" w:color="auto"/>
      </w:divBdr>
    </w:div>
    <w:div w:id="1464343803">
      <w:bodyDiv w:val="1"/>
      <w:marLeft w:val="0"/>
      <w:marRight w:val="0"/>
      <w:marTop w:val="0"/>
      <w:marBottom w:val="0"/>
      <w:divBdr>
        <w:top w:val="none" w:sz="0" w:space="0" w:color="auto"/>
        <w:left w:val="none" w:sz="0" w:space="0" w:color="auto"/>
        <w:bottom w:val="none" w:sz="0" w:space="0" w:color="auto"/>
        <w:right w:val="none" w:sz="0" w:space="0" w:color="auto"/>
      </w:divBdr>
      <w:divsChild>
        <w:div w:id="1422528408">
          <w:marLeft w:val="288"/>
          <w:marRight w:val="0"/>
          <w:marTop w:val="240"/>
          <w:marBottom w:val="0"/>
          <w:divBdr>
            <w:top w:val="none" w:sz="0" w:space="0" w:color="auto"/>
            <w:left w:val="none" w:sz="0" w:space="0" w:color="auto"/>
            <w:bottom w:val="none" w:sz="0" w:space="0" w:color="auto"/>
            <w:right w:val="none" w:sz="0" w:space="0" w:color="auto"/>
          </w:divBdr>
        </w:div>
        <w:div w:id="1570455970">
          <w:marLeft w:val="288"/>
          <w:marRight w:val="0"/>
          <w:marTop w:val="240"/>
          <w:marBottom w:val="0"/>
          <w:divBdr>
            <w:top w:val="none" w:sz="0" w:space="0" w:color="auto"/>
            <w:left w:val="none" w:sz="0" w:space="0" w:color="auto"/>
            <w:bottom w:val="none" w:sz="0" w:space="0" w:color="auto"/>
            <w:right w:val="none" w:sz="0" w:space="0" w:color="auto"/>
          </w:divBdr>
        </w:div>
      </w:divsChild>
    </w:div>
    <w:div w:id="1464427213">
      <w:bodyDiv w:val="1"/>
      <w:marLeft w:val="0"/>
      <w:marRight w:val="0"/>
      <w:marTop w:val="0"/>
      <w:marBottom w:val="0"/>
      <w:divBdr>
        <w:top w:val="none" w:sz="0" w:space="0" w:color="auto"/>
        <w:left w:val="none" w:sz="0" w:space="0" w:color="auto"/>
        <w:bottom w:val="none" w:sz="0" w:space="0" w:color="auto"/>
        <w:right w:val="none" w:sz="0" w:space="0" w:color="auto"/>
      </w:divBdr>
      <w:divsChild>
        <w:div w:id="1327510875">
          <w:marLeft w:val="288"/>
          <w:marRight w:val="0"/>
          <w:marTop w:val="0"/>
          <w:marBottom w:val="0"/>
          <w:divBdr>
            <w:top w:val="none" w:sz="0" w:space="0" w:color="auto"/>
            <w:left w:val="none" w:sz="0" w:space="0" w:color="auto"/>
            <w:bottom w:val="none" w:sz="0" w:space="0" w:color="auto"/>
            <w:right w:val="none" w:sz="0" w:space="0" w:color="auto"/>
          </w:divBdr>
        </w:div>
        <w:div w:id="1384334531">
          <w:marLeft w:val="288"/>
          <w:marRight w:val="0"/>
          <w:marTop w:val="0"/>
          <w:marBottom w:val="0"/>
          <w:divBdr>
            <w:top w:val="none" w:sz="0" w:space="0" w:color="auto"/>
            <w:left w:val="none" w:sz="0" w:space="0" w:color="auto"/>
            <w:bottom w:val="none" w:sz="0" w:space="0" w:color="auto"/>
            <w:right w:val="none" w:sz="0" w:space="0" w:color="auto"/>
          </w:divBdr>
        </w:div>
        <w:div w:id="2049257187">
          <w:marLeft w:val="1080"/>
          <w:marRight w:val="0"/>
          <w:marTop w:val="0"/>
          <w:marBottom w:val="0"/>
          <w:divBdr>
            <w:top w:val="none" w:sz="0" w:space="0" w:color="auto"/>
            <w:left w:val="none" w:sz="0" w:space="0" w:color="auto"/>
            <w:bottom w:val="none" w:sz="0" w:space="0" w:color="auto"/>
            <w:right w:val="none" w:sz="0" w:space="0" w:color="auto"/>
          </w:divBdr>
        </w:div>
        <w:div w:id="1401175778">
          <w:marLeft w:val="1080"/>
          <w:marRight w:val="0"/>
          <w:marTop w:val="0"/>
          <w:marBottom w:val="0"/>
          <w:divBdr>
            <w:top w:val="none" w:sz="0" w:space="0" w:color="auto"/>
            <w:left w:val="none" w:sz="0" w:space="0" w:color="auto"/>
            <w:bottom w:val="none" w:sz="0" w:space="0" w:color="auto"/>
            <w:right w:val="none" w:sz="0" w:space="0" w:color="auto"/>
          </w:divBdr>
        </w:div>
        <w:div w:id="2077315450">
          <w:marLeft w:val="1080"/>
          <w:marRight w:val="0"/>
          <w:marTop w:val="0"/>
          <w:marBottom w:val="0"/>
          <w:divBdr>
            <w:top w:val="none" w:sz="0" w:space="0" w:color="auto"/>
            <w:left w:val="none" w:sz="0" w:space="0" w:color="auto"/>
            <w:bottom w:val="none" w:sz="0" w:space="0" w:color="auto"/>
            <w:right w:val="none" w:sz="0" w:space="0" w:color="auto"/>
          </w:divBdr>
        </w:div>
      </w:divsChild>
    </w:div>
    <w:div w:id="1476487086">
      <w:bodyDiv w:val="1"/>
      <w:marLeft w:val="0"/>
      <w:marRight w:val="0"/>
      <w:marTop w:val="0"/>
      <w:marBottom w:val="0"/>
      <w:divBdr>
        <w:top w:val="none" w:sz="0" w:space="0" w:color="auto"/>
        <w:left w:val="none" w:sz="0" w:space="0" w:color="auto"/>
        <w:bottom w:val="none" w:sz="0" w:space="0" w:color="auto"/>
        <w:right w:val="none" w:sz="0" w:space="0" w:color="auto"/>
      </w:divBdr>
      <w:divsChild>
        <w:div w:id="1233352604">
          <w:marLeft w:val="288"/>
          <w:marRight w:val="0"/>
          <w:marTop w:val="240"/>
          <w:marBottom w:val="0"/>
          <w:divBdr>
            <w:top w:val="none" w:sz="0" w:space="0" w:color="auto"/>
            <w:left w:val="none" w:sz="0" w:space="0" w:color="auto"/>
            <w:bottom w:val="none" w:sz="0" w:space="0" w:color="auto"/>
            <w:right w:val="none" w:sz="0" w:space="0" w:color="auto"/>
          </w:divBdr>
        </w:div>
        <w:div w:id="620067657">
          <w:marLeft w:val="288"/>
          <w:marRight w:val="0"/>
          <w:marTop w:val="240"/>
          <w:marBottom w:val="0"/>
          <w:divBdr>
            <w:top w:val="none" w:sz="0" w:space="0" w:color="auto"/>
            <w:left w:val="none" w:sz="0" w:space="0" w:color="auto"/>
            <w:bottom w:val="none" w:sz="0" w:space="0" w:color="auto"/>
            <w:right w:val="none" w:sz="0" w:space="0" w:color="auto"/>
          </w:divBdr>
        </w:div>
        <w:div w:id="156116935">
          <w:marLeft w:val="288"/>
          <w:marRight w:val="0"/>
          <w:marTop w:val="240"/>
          <w:marBottom w:val="0"/>
          <w:divBdr>
            <w:top w:val="none" w:sz="0" w:space="0" w:color="auto"/>
            <w:left w:val="none" w:sz="0" w:space="0" w:color="auto"/>
            <w:bottom w:val="none" w:sz="0" w:space="0" w:color="auto"/>
            <w:right w:val="none" w:sz="0" w:space="0" w:color="auto"/>
          </w:divBdr>
        </w:div>
        <w:div w:id="1268319217">
          <w:marLeft w:val="288"/>
          <w:marRight w:val="0"/>
          <w:marTop w:val="240"/>
          <w:marBottom w:val="0"/>
          <w:divBdr>
            <w:top w:val="none" w:sz="0" w:space="0" w:color="auto"/>
            <w:left w:val="none" w:sz="0" w:space="0" w:color="auto"/>
            <w:bottom w:val="none" w:sz="0" w:space="0" w:color="auto"/>
            <w:right w:val="none" w:sz="0" w:space="0" w:color="auto"/>
          </w:divBdr>
        </w:div>
        <w:div w:id="547495156">
          <w:marLeft w:val="288"/>
          <w:marRight w:val="0"/>
          <w:marTop w:val="240"/>
          <w:marBottom w:val="0"/>
          <w:divBdr>
            <w:top w:val="none" w:sz="0" w:space="0" w:color="auto"/>
            <w:left w:val="none" w:sz="0" w:space="0" w:color="auto"/>
            <w:bottom w:val="none" w:sz="0" w:space="0" w:color="auto"/>
            <w:right w:val="none" w:sz="0" w:space="0" w:color="auto"/>
          </w:divBdr>
        </w:div>
      </w:divsChild>
    </w:div>
    <w:div w:id="1512142923">
      <w:bodyDiv w:val="1"/>
      <w:marLeft w:val="0"/>
      <w:marRight w:val="0"/>
      <w:marTop w:val="0"/>
      <w:marBottom w:val="0"/>
      <w:divBdr>
        <w:top w:val="none" w:sz="0" w:space="0" w:color="auto"/>
        <w:left w:val="none" w:sz="0" w:space="0" w:color="auto"/>
        <w:bottom w:val="none" w:sz="0" w:space="0" w:color="auto"/>
        <w:right w:val="none" w:sz="0" w:space="0" w:color="auto"/>
      </w:divBdr>
    </w:div>
    <w:div w:id="1516453955">
      <w:bodyDiv w:val="1"/>
      <w:marLeft w:val="0"/>
      <w:marRight w:val="0"/>
      <w:marTop w:val="0"/>
      <w:marBottom w:val="0"/>
      <w:divBdr>
        <w:top w:val="none" w:sz="0" w:space="0" w:color="auto"/>
        <w:left w:val="none" w:sz="0" w:space="0" w:color="auto"/>
        <w:bottom w:val="none" w:sz="0" w:space="0" w:color="auto"/>
        <w:right w:val="none" w:sz="0" w:space="0" w:color="auto"/>
      </w:divBdr>
      <w:divsChild>
        <w:div w:id="615410013">
          <w:marLeft w:val="360"/>
          <w:marRight w:val="0"/>
          <w:marTop w:val="200"/>
          <w:marBottom w:val="0"/>
          <w:divBdr>
            <w:top w:val="none" w:sz="0" w:space="0" w:color="auto"/>
            <w:left w:val="none" w:sz="0" w:space="0" w:color="auto"/>
            <w:bottom w:val="none" w:sz="0" w:space="0" w:color="auto"/>
            <w:right w:val="none" w:sz="0" w:space="0" w:color="auto"/>
          </w:divBdr>
        </w:div>
        <w:div w:id="954869611">
          <w:marLeft w:val="360"/>
          <w:marRight w:val="0"/>
          <w:marTop w:val="200"/>
          <w:marBottom w:val="0"/>
          <w:divBdr>
            <w:top w:val="none" w:sz="0" w:space="0" w:color="auto"/>
            <w:left w:val="none" w:sz="0" w:space="0" w:color="auto"/>
            <w:bottom w:val="none" w:sz="0" w:space="0" w:color="auto"/>
            <w:right w:val="none" w:sz="0" w:space="0" w:color="auto"/>
          </w:divBdr>
        </w:div>
        <w:div w:id="1756242843">
          <w:marLeft w:val="360"/>
          <w:marRight w:val="0"/>
          <w:marTop w:val="200"/>
          <w:marBottom w:val="0"/>
          <w:divBdr>
            <w:top w:val="none" w:sz="0" w:space="0" w:color="auto"/>
            <w:left w:val="none" w:sz="0" w:space="0" w:color="auto"/>
            <w:bottom w:val="none" w:sz="0" w:space="0" w:color="auto"/>
            <w:right w:val="none" w:sz="0" w:space="0" w:color="auto"/>
          </w:divBdr>
        </w:div>
      </w:divsChild>
    </w:div>
    <w:div w:id="1531068832">
      <w:bodyDiv w:val="1"/>
      <w:marLeft w:val="0"/>
      <w:marRight w:val="0"/>
      <w:marTop w:val="0"/>
      <w:marBottom w:val="0"/>
      <w:divBdr>
        <w:top w:val="none" w:sz="0" w:space="0" w:color="auto"/>
        <w:left w:val="none" w:sz="0" w:space="0" w:color="auto"/>
        <w:bottom w:val="none" w:sz="0" w:space="0" w:color="auto"/>
        <w:right w:val="none" w:sz="0" w:space="0" w:color="auto"/>
      </w:divBdr>
      <w:divsChild>
        <w:div w:id="392125541">
          <w:marLeft w:val="1080"/>
          <w:marRight w:val="0"/>
          <w:marTop w:val="50"/>
          <w:marBottom w:val="50"/>
          <w:divBdr>
            <w:top w:val="none" w:sz="0" w:space="0" w:color="auto"/>
            <w:left w:val="none" w:sz="0" w:space="0" w:color="auto"/>
            <w:bottom w:val="none" w:sz="0" w:space="0" w:color="auto"/>
            <w:right w:val="none" w:sz="0" w:space="0" w:color="auto"/>
          </w:divBdr>
        </w:div>
        <w:div w:id="1287010330">
          <w:marLeft w:val="1080"/>
          <w:marRight w:val="0"/>
          <w:marTop w:val="50"/>
          <w:marBottom w:val="50"/>
          <w:divBdr>
            <w:top w:val="none" w:sz="0" w:space="0" w:color="auto"/>
            <w:left w:val="none" w:sz="0" w:space="0" w:color="auto"/>
            <w:bottom w:val="none" w:sz="0" w:space="0" w:color="auto"/>
            <w:right w:val="none" w:sz="0" w:space="0" w:color="auto"/>
          </w:divBdr>
        </w:div>
        <w:div w:id="1353456025">
          <w:marLeft w:val="1080"/>
          <w:marRight w:val="0"/>
          <w:marTop w:val="50"/>
          <w:marBottom w:val="50"/>
          <w:divBdr>
            <w:top w:val="none" w:sz="0" w:space="0" w:color="auto"/>
            <w:left w:val="none" w:sz="0" w:space="0" w:color="auto"/>
            <w:bottom w:val="none" w:sz="0" w:space="0" w:color="auto"/>
            <w:right w:val="none" w:sz="0" w:space="0" w:color="auto"/>
          </w:divBdr>
        </w:div>
        <w:div w:id="1438940501">
          <w:marLeft w:val="1080"/>
          <w:marRight w:val="0"/>
          <w:marTop w:val="50"/>
          <w:marBottom w:val="50"/>
          <w:divBdr>
            <w:top w:val="none" w:sz="0" w:space="0" w:color="auto"/>
            <w:left w:val="none" w:sz="0" w:space="0" w:color="auto"/>
            <w:bottom w:val="none" w:sz="0" w:space="0" w:color="auto"/>
            <w:right w:val="none" w:sz="0" w:space="0" w:color="auto"/>
          </w:divBdr>
        </w:div>
        <w:div w:id="1888445705">
          <w:marLeft w:val="1080"/>
          <w:marRight w:val="0"/>
          <w:marTop w:val="50"/>
          <w:marBottom w:val="50"/>
          <w:divBdr>
            <w:top w:val="none" w:sz="0" w:space="0" w:color="auto"/>
            <w:left w:val="none" w:sz="0" w:space="0" w:color="auto"/>
            <w:bottom w:val="none" w:sz="0" w:space="0" w:color="auto"/>
            <w:right w:val="none" w:sz="0" w:space="0" w:color="auto"/>
          </w:divBdr>
        </w:div>
      </w:divsChild>
    </w:div>
    <w:div w:id="1537044917">
      <w:bodyDiv w:val="1"/>
      <w:marLeft w:val="0"/>
      <w:marRight w:val="0"/>
      <w:marTop w:val="0"/>
      <w:marBottom w:val="0"/>
      <w:divBdr>
        <w:top w:val="none" w:sz="0" w:space="0" w:color="auto"/>
        <w:left w:val="none" w:sz="0" w:space="0" w:color="auto"/>
        <w:bottom w:val="none" w:sz="0" w:space="0" w:color="auto"/>
        <w:right w:val="none" w:sz="0" w:space="0" w:color="auto"/>
      </w:divBdr>
    </w:div>
    <w:div w:id="1537888975">
      <w:bodyDiv w:val="1"/>
      <w:marLeft w:val="0"/>
      <w:marRight w:val="0"/>
      <w:marTop w:val="0"/>
      <w:marBottom w:val="0"/>
      <w:divBdr>
        <w:top w:val="none" w:sz="0" w:space="0" w:color="auto"/>
        <w:left w:val="none" w:sz="0" w:space="0" w:color="auto"/>
        <w:bottom w:val="none" w:sz="0" w:space="0" w:color="auto"/>
        <w:right w:val="none" w:sz="0" w:space="0" w:color="auto"/>
      </w:divBdr>
      <w:divsChild>
        <w:div w:id="95445863">
          <w:marLeft w:val="288"/>
          <w:marRight w:val="0"/>
          <w:marTop w:val="240"/>
          <w:marBottom w:val="0"/>
          <w:divBdr>
            <w:top w:val="none" w:sz="0" w:space="0" w:color="auto"/>
            <w:left w:val="none" w:sz="0" w:space="0" w:color="auto"/>
            <w:bottom w:val="none" w:sz="0" w:space="0" w:color="auto"/>
            <w:right w:val="none" w:sz="0" w:space="0" w:color="auto"/>
          </w:divBdr>
        </w:div>
        <w:div w:id="1177423628">
          <w:marLeft w:val="288"/>
          <w:marRight w:val="0"/>
          <w:marTop w:val="120"/>
          <w:marBottom w:val="0"/>
          <w:divBdr>
            <w:top w:val="none" w:sz="0" w:space="0" w:color="auto"/>
            <w:left w:val="none" w:sz="0" w:space="0" w:color="auto"/>
            <w:bottom w:val="none" w:sz="0" w:space="0" w:color="auto"/>
            <w:right w:val="none" w:sz="0" w:space="0" w:color="auto"/>
          </w:divBdr>
        </w:div>
        <w:div w:id="1244534039">
          <w:marLeft w:val="288"/>
          <w:marRight w:val="0"/>
          <w:marTop w:val="0"/>
          <w:marBottom w:val="0"/>
          <w:divBdr>
            <w:top w:val="none" w:sz="0" w:space="0" w:color="auto"/>
            <w:left w:val="none" w:sz="0" w:space="0" w:color="auto"/>
            <w:bottom w:val="none" w:sz="0" w:space="0" w:color="auto"/>
            <w:right w:val="none" w:sz="0" w:space="0" w:color="auto"/>
          </w:divBdr>
        </w:div>
        <w:div w:id="1421487395">
          <w:marLeft w:val="288"/>
          <w:marRight w:val="0"/>
          <w:marTop w:val="240"/>
          <w:marBottom w:val="0"/>
          <w:divBdr>
            <w:top w:val="none" w:sz="0" w:space="0" w:color="auto"/>
            <w:left w:val="none" w:sz="0" w:space="0" w:color="auto"/>
            <w:bottom w:val="none" w:sz="0" w:space="0" w:color="auto"/>
            <w:right w:val="none" w:sz="0" w:space="0" w:color="auto"/>
          </w:divBdr>
        </w:div>
      </w:divsChild>
    </w:div>
    <w:div w:id="1553729086">
      <w:bodyDiv w:val="1"/>
      <w:marLeft w:val="0"/>
      <w:marRight w:val="0"/>
      <w:marTop w:val="0"/>
      <w:marBottom w:val="0"/>
      <w:divBdr>
        <w:top w:val="none" w:sz="0" w:space="0" w:color="auto"/>
        <w:left w:val="none" w:sz="0" w:space="0" w:color="auto"/>
        <w:bottom w:val="none" w:sz="0" w:space="0" w:color="auto"/>
        <w:right w:val="none" w:sz="0" w:space="0" w:color="auto"/>
      </w:divBdr>
      <w:divsChild>
        <w:div w:id="999238181">
          <w:marLeft w:val="446"/>
          <w:marRight w:val="0"/>
          <w:marTop w:val="0"/>
          <w:marBottom w:val="0"/>
          <w:divBdr>
            <w:top w:val="none" w:sz="0" w:space="0" w:color="auto"/>
            <w:left w:val="none" w:sz="0" w:space="0" w:color="auto"/>
            <w:bottom w:val="none" w:sz="0" w:space="0" w:color="auto"/>
            <w:right w:val="none" w:sz="0" w:space="0" w:color="auto"/>
          </w:divBdr>
        </w:div>
      </w:divsChild>
    </w:div>
    <w:div w:id="1581789613">
      <w:bodyDiv w:val="1"/>
      <w:marLeft w:val="0"/>
      <w:marRight w:val="0"/>
      <w:marTop w:val="0"/>
      <w:marBottom w:val="0"/>
      <w:divBdr>
        <w:top w:val="none" w:sz="0" w:space="0" w:color="auto"/>
        <w:left w:val="none" w:sz="0" w:space="0" w:color="auto"/>
        <w:bottom w:val="none" w:sz="0" w:space="0" w:color="auto"/>
        <w:right w:val="none" w:sz="0" w:space="0" w:color="auto"/>
      </w:divBdr>
      <w:divsChild>
        <w:div w:id="76556948">
          <w:marLeft w:val="2520"/>
          <w:marRight w:val="0"/>
          <w:marTop w:val="50"/>
          <w:marBottom w:val="50"/>
          <w:divBdr>
            <w:top w:val="none" w:sz="0" w:space="0" w:color="auto"/>
            <w:left w:val="none" w:sz="0" w:space="0" w:color="auto"/>
            <w:bottom w:val="none" w:sz="0" w:space="0" w:color="auto"/>
            <w:right w:val="none" w:sz="0" w:space="0" w:color="auto"/>
          </w:divBdr>
        </w:div>
        <w:div w:id="322318607">
          <w:marLeft w:val="1800"/>
          <w:marRight w:val="0"/>
          <w:marTop w:val="50"/>
          <w:marBottom w:val="50"/>
          <w:divBdr>
            <w:top w:val="none" w:sz="0" w:space="0" w:color="auto"/>
            <w:left w:val="none" w:sz="0" w:space="0" w:color="auto"/>
            <w:bottom w:val="none" w:sz="0" w:space="0" w:color="auto"/>
            <w:right w:val="none" w:sz="0" w:space="0" w:color="auto"/>
          </w:divBdr>
        </w:div>
        <w:div w:id="460804465">
          <w:marLeft w:val="1080"/>
          <w:marRight w:val="0"/>
          <w:marTop w:val="50"/>
          <w:marBottom w:val="50"/>
          <w:divBdr>
            <w:top w:val="none" w:sz="0" w:space="0" w:color="auto"/>
            <w:left w:val="none" w:sz="0" w:space="0" w:color="auto"/>
            <w:bottom w:val="none" w:sz="0" w:space="0" w:color="auto"/>
            <w:right w:val="none" w:sz="0" w:space="0" w:color="auto"/>
          </w:divBdr>
        </w:div>
        <w:div w:id="532772159">
          <w:marLeft w:val="1080"/>
          <w:marRight w:val="0"/>
          <w:marTop w:val="50"/>
          <w:marBottom w:val="50"/>
          <w:divBdr>
            <w:top w:val="none" w:sz="0" w:space="0" w:color="auto"/>
            <w:left w:val="none" w:sz="0" w:space="0" w:color="auto"/>
            <w:bottom w:val="none" w:sz="0" w:space="0" w:color="auto"/>
            <w:right w:val="none" w:sz="0" w:space="0" w:color="auto"/>
          </w:divBdr>
        </w:div>
        <w:div w:id="978681385">
          <w:marLeft w:val="1080"/>
          <w:marRight w:val="0"/>
          <w:marTop w:val="50"/>
          <w:marBottom w:val="50"/>
          <w:divBdr>
            <w:top w:val="none" w:sz="0" w:space="0" w:color="auto"/>
            <w:left w:val="none" w:sz="0" w:space="0" w:color="auto"/>
            <w:bottom w:val="none" w:sz="0" w:space="0" w:color="auto"/>
            <w:right w:val="none" w:sz="0" w:space="0" w:color="auto"/>
          </w:divBdr>
        </w:div>
        <w:div w:id="1055859858">
          <w:marLeft w:val="2520"/>
          <w:marRight w:val="0"/>
          <w:marTop w:val="50"/>
          <w:marBottom w:val="50"/>
          <w:divBdr>
            <w:top w:val="none" w:sz="0" w:space="0" w:color="auto"/>
            <w:left w:val="none" w:sz="0" w:space="0" w:color="auto"/>
            <w:bottom w:val="none" w:sz="0" w:space="0" w:color="auto"/>
            <w:right w:val="none" w:sz="0" w:space="0" w:color="auto"/>
          </w:divBdr>
        </w:div>
        <w:div w:id="1652632407">
          <w:marLeft w:val="2520"/>
          <w:marRight w:val="0"/>
          <w:marTop w:val="50"/>
          <w:marBottom w:val="50"/>
          <w:divBdr>
            <w:top w:val="none" w:sz="0" w:space="0" w:color="auto"/>
            <w:left w:val="none" w:sz="0" w:space="0" w:color="auto"/>
            <w:bottom w:val="none" w:sz="0" w:space="0" w:color="auto"/>
            <w:right w:val="none" w:sz="0" w:space="0" w:color="auto"/>
          </w:divBdr>
        </w:div>
        <w:div w:id="1980113517">
          <w:marLeft w:val="288"/>
          <w:marRight w:val="0"/>
          <w:marTop w:val="240"/>
          <w:marBottom w:val="0"/>
          <w:divBdr>
            <w:top w:val="none" w:sz="0" w:space="0" w:color="auto"/>
            <w:left w:val="none" w:sz="0" w:space="0" w:color="auto"/>
            <w:bottom w:val="none" w:sz="0" w:space="0" w:color="auto"/>
            <w:right w:val="none" w:sz="0" w:space="0" w:color="auto"/>
          </w:divBdr>
        </w:div>
        <w:div w:id="2091652476">
          <w:marLeft w:val="1800"/>
          <w:marRight w:val="0"/>
          <w:marTop w:val="50"/>
          <w:marBottom w:val="50"/>
          <w:divBdr>
            <w:top w:val="none" w:sz="0" w:space="0" w:color="auto"/>
            <w:left w:val="none" w:sz="0" w:space="0" w:color="auto"/>
            <w:bottom w:val="none" w:sz="0" w:space="0" w:color="auto"/>
            <w:right w:val="none" w:sz="0" w:space="0" w:color="auto"/>
          </w:divBdr>
        </w:div>
        <w:div w:id="2137140810">
          <w:marLeft w:val="2520"/>
          <w:marRight w:val="0"/>
          <w:marTop w:val="50"/>
          <w:marBottom w:val="50"/>
          <w:divBdr>
            <w:top w:val="none" w:sz="0" w:space="0" w:color="auto"/>
            <w:left w:val="none" w:sz="0" w:space="0" w:color="auto"/>
            <w:bottom w:val="none" w:sz="0" w:space="0" w:color="auto"/>
            <w:right w:val="none" w:sz="0" w:space="0" w:color="auto"/>
          </w:divBdr>
        </w:div>
      </w:divsChild>
    </w:div>
    <w:div w:id="1589579294">
      <w:bodyDiv w:val="1"/>
      <w:marLeft w:val="0"/>
      <w:marRight w:val="0"/>
      <w:marTop w:val="0"/>
      <w:marBottom w:val="0"/>
      <w:divBdr>
        <w:top w:val="none" w:sz="0" w:space="0" w:color="auto"/>
        <w:left w:val="none" w:sz="0" w:space="0" w:color="auto"/>
        <w:bottom w:val="none" w:sz="0" w:space="0" w:color="auto"/>
        <w:right w:val="none" w:sz="0" w:space="0" w:color="auto"/>
      </w:divBdr>
      <w:divsChild>
        <w:div w:id="5374108">
          <w:marLeft w:val="1080"/>
          <w:marRight w:val="0"/>
          <w:marTop w:val="50"/>
          <w:marBottom w:val="50"/>
          <w:divBdr>
            <w:top w:val="none" w:sz="0" w:space="0" w:color="auto"/>
            <w:left w:val="none" w:sz="0" w:space="0" w:color="auto"/>
            <w:bottom w:val="none" w:sz="0" w:space="0" w:color="auto"/>
            <w:right w:val="none" w:sz="0" w:space="0" w:color="auto"/>
          </w:divBdr>
        </w:div>
        <w:div w:id="1255554299">
          <w:marLeft w:val="1080"/>
          <w:marRight w:val="0"/>
          <w:marTop w:val="50"/>
          <w:marBottom w:val="50"/>
          <w:divBdr>
            <w:top w:val="none" w:sz="0" w:space="0" w:color="auto"/>
            <w:left w:val="none" w:sz="0" w:space="0" w:color="auto"/>
            <w:bottom w:val="none" w:sz="0" w:space="0" w:color="auto"/>
            <w:right w:val="none" w:sz="0" w:space="0" w:color="auto"/>
          </w:divBdr>
        </w:div>
        <w:div w:id="1597012963">
          <w:marLeft w:val="1080"/>
          <w:marRight w:val="0"/>
          <w:marTop w:val="50"/>
          <w:marBottom w:val="50"/>
          <w:divBdr>
            <w:top w:val="none" w:sz="0" w:space="0" w:color="auto"/>
            <w:left w:val="none" w:sz="0" w:space="0" w:color="auto"/>
            <w:bottom w:val="none" w:sz="0" w:space="0" w:color="auto"/>
            <w:right w:val="none" w:sz="0" w:space="0" w:color="auto"/>
          </w:divBdr>
        </w:div>
        <w:div w:id="1669214387">
          <w:marLeft w:val="288"/>
          <w:marRight w:val="0"/>
          <w:marTop w:val="240"/>
          <w:marBottom w:val="0"/>
          <w:divBdr>
            <w:top w:val="none" w:sz="0" w:space="0" w:color="auto"/>
            <w:left w:val="none" w:sz="0" w:space="0" w:color="auto"/>
            <w:bottom w:val="none" w:sz="0" w:space="0" w:color="auto"/>
            <w:right w:val="none" w:sz="0" w:space="0" w:color="auto"/>
          </w:divBdr>
        </w:div>
        <w:div w:id="1786609234">
          <w:marLeft w:val="288"/>
          <w:marRight w:val="0"/>
          <w:marTop w:val="240"/>
          <w:marBottom w:val="0"/>
          <w:divBdr>
            <w:top w:val="none" w:sz="0" w:space="0" w:color="auto"/>
            <w:left w:val="none" w:sz="0" w:space="0" w:color="auto"/>
            <w:bottom w:val="none" w:sz="0" w:space="0" w:color="auto"/>
            <w:right w:val="none" w:sz="0" w:space="0" w:color="auto"/>
          </w:divBdr>
        </w:div>
      </w:divsChild>
    </w:div>
    <w:div w:id="1597059656">
      <w:bodyDiv w:val="1"/>
      <w:marLeft w:val="0"/>
      <w:marRight w:val="0"/>
      <w:marTop w:val="0"/>
      <w:marBottom w:val="0"/>
      <w:divBdr>
        <w:top w:val="none" w:sz="0" w:space="0" w:color="auto"/>
        <w:left w:val="none" w:sz="0" w:space="0" w:color="auto"/>
        <w:bottom w:val="none" w:sz="0" w:space="0" w:color="auto"/>
        <w:right w:val="none" w:sz="0" w:space="0" w:color="auto"/>
      </w:divBdr>
      <w:divsChild>
        <w:div w:id="415370679">
          <w:marLeft w:val="1080"/>
          <w:marRight w:val="0"/>
          <w:marTop w:val="50"/>
          <w:marBottom w:val="50"/>
          <w:divBdr>
            <w:top w:val="none" w:sz="0" w:space="0" w:color="auto"/>
            <w:left w:val="none" w:sz="0" w:space="0" w:color="auto"/>
            <w:bottom w:val="none" w:sz="0" w:space="0" w:color="auto"/>
            <w:right w:val="none" w:sz="0" w:space="0" w:color="auto"/>
          </w:divBdr>
        </w:div>
        <w:div w:id="589196214">
          <w:marLeft w:val="1800"/>
          <w:marRight w:val="0"/>
          <w:marTop w:val="50"/>
          <w:marBottom w:val="50"/>
          <w:divBdr>
            <w:top w:val="none" w:sz="0" w:space="0" w:color="auto"/>
            <w:left w:val="none" w:sz="0" w:space="0" w:color="auto"/>
            <w:bottom w:val="none" w:sz="0" w:space="0" w:color="auto"/>
            <w:right w:val="none" w:sz="0" w:space="0" w:color="auto"/>
          </w:divBdr>
        </w:div>
        <w:div w:id="683361672">
          <w:marLeft w:val="288"/>
          <w:marRight w:val="0"/>
          <w:marTop w:val="240"/>
          <w:marBottom w:val="0"/>
          <w:divBdr>
            <w:top w:val="none" w:sz="0" w:space="0" w:color="auto"/>
            <w:left w:val="none" w:sz="0" w:space="0" w:color="auto"/>
            <w:bottom w:val="none" w:sz="0" w:space="0" w:color="auto"/>
            <w:right w:val="none" w:sz="0" w:space="0" w:color="auto"/>
          </w:divBdr>
        </w:div>
        <w:div w:id="1145396032">
          <w:marLeft w:val="1800"/>
          <w:marRight w:val="0"/>
          <w:marTop w:val="50"/>
          <w:marBottom w:val="50"/>
          <w:divBdr>
            <w:top w:val="none" w:sz="0" w:space="0" w:color="auto"/>
            <w:left w:val="none" w:sz="0" w:space="0" w:color="auto"/>
            <w:bottom w:val="none" w:sz="0" w:space="0" w:color="auto"/>
            <w:right w:val="none" w:sz="0" w:space="0" w:color="auto"/>
          </w:divBdr>
        </w:div>
        <w:div w:id="1434744626">
          <w:marLeft w:val="288"/>
          <w:marRight w:val="0"/>
          <w:marTop w:val="240"/>
          <w:marBottom w:val="0"/>
          <w:divBdr>
            <w:top w:val="none" w:sz="0" w:space="0" w:color="auto"/>
            <w:left w:val="none" w:sz="0" w:space="0" w:color="auto"/>
            <w:bottom w:val="none" w:sz="0" w:space="0" w:color="auto"/>
            <w:right w:val="none" w:sz="0" w:space="0" w:color="auto"/>
          </w:divBdr>
        </w:div>
      </w:divsChild>
    </w:div>
    <w:div w:id="1619137647">
      <w:bodyDiv w:val="1"/>
      <w:marLeft w:val="0"/>
      <w:marRight w:val="0"/>
      <w:marTop w:val="0"/>
      <w:marBottom w:val="0"/>
      <w:divBdr>
        <w:top w:val="none" w:sz="0" w:space="0" w:color="auto"/>
        <w:left w:val="none" w:sz="0" w:space="0" w:color="auto"/>
        <w:bottom w:val="none" w:sz="0" w:space="0" w:color="auto"/>
        <w:right w:val="none" w:sz="0" w:space="0" w:color="auto"/>
      </w:divBdr>
    </w:div>
    <w:div w:id="1619945736">
      <w:bodyDiv w:val="1"/>
      <w:marLeft w:val="0"/>
      <w:marRight w:val="0"/>
      <w:marTop w:val="0"/>
      <w:marBottom w:val="0"/>
      <w:divBdr>
        <w:top w:val="none" w:sz="0" w:space="0" w:color="auto"/>
        <w:left w:val="none" w:sz="0" w:space="0" w:color="auto"/>
        <w:bottom w:val="none" w:sz="0" w:space="0" w:color="auto"/>
        <w:right w:val="none" w:sz="0" w:space="0" w:color="auto"/>
      </w:divBdr>
    </w:div>
    <w:div w:id="1620141983">
      <w:bodyDiv w:val="1"/>
      <w:marLeft w:val="0"/>
      <w:marRight w:val="0"/>
      <w:marTop w:val="0"/>
      <w:marBottom w:val="0"/>
      <w:divBdr>
        <w:top w:val="none" w:sz="0" w:space="0" w:color="auto"/>
        <w:left w:val="none" w:sz="0" w:space="0" w:color="auto"/>
        <w:bottom w:val="none" w:sz="0" w:space="0" w:color="auto"/>
        <w:right w:val="none" w:sz="0" w:space="0" w:color="auto"/>
      </w:divBdr>
    </w:div>
    <w:div w:id="1622034577">
      <w:bodyDiv w:val="1"/>
      <w:marLeft w:val="0"/>
      <w:marRight w:val="0"/>
      <w:marTop w:val="0"/>
      <w:marBottom w:val="0"/>
      <w:divBdr>
        <w:top w:val="none" w:sz="0" w:space="0" w:color="auto"/>
        <w:left w:val="none" w:sz="0" w:space="0" w:color="auto"/>
        <w:bottom w:val="none" w:sz="0" w:space="0" w:color="auto"/>
        <w:right w:val="none" w:sz="0" w:space="0" w:color="auto"/>
      </w:divBdr>
    </w:div>
    <w:div w:id="1635866248">
      <w:bodyDiv w:val="1"/>
      <w:marLeft w:val="0"/>
      <w:marRight w:val="0"/>
      <w:marTop w:val="0"/>
      <w:marBottom w:val="0"/>
      <w:divBdr>
        <w:top w:val="none" w:sz="0" w:space="0" w:color="auto"/>
        <w:left w:val="none" w:sz="0" w:space="0" w:color="auto"/>
        <w:bottom w:val="none" w:sz="0" w:space="0" w:color="auto"/>
        <w:right w:val="none" w:sz="0" w:space="0" w:color="auto"/>
      </w:divBdr>
      <w:divsChild>
        <w:div w:id="70080097">
          <w:marLeft w:val="0"/>
          <w:marRight w:val="0"/>
          <w:marTop w:val="0"/>
          <w:marBottom w:val="0"/>
          <w:divBdr>
            <w:top w:val="none" w:sz="0" w:space="0" w:color="auto"/>
            <w:left w:val="none" w:sz="0" w:space="0" w:color="auto"/>
            <w:bottom w:val="none" w:sz="0" w:space="0" w:color="auto"/>
            <w:right w:val="none" w:sz="0" w:space="0" w:color="auto"/>
          </w:divBdr>
        </w:div>
      </w:divsChild>
    </w:div>
    <w:div w:id="1644000582">
      <w:bodyDiv w:val="1"/>
      <w:marLeft w:val="0"/>
      <w:marRight w:val="0"/>
      <w:marTop w:val="0"/>
      <w:marBottom w:val="0"/>
      <w:divBdr>
        <w:top w:val="none" w:sz="0" w:space="0" w:color="auto"/>
        <w:left w:val="none" w:sz="0" w:space="0" w:color="auto"/>
        <w:bottom w:val="none" w:sz="0" w:space="0" w:color="auto"/>
        <w:right w:val="none" w:sz="0" w:space="0" w:color="auto"/>
      </w:divBdr>
      <w:divsChild>
        <w:div w:id="963853535">
          <w:marLeft w:val="1080"/>
          <w:marRight w:val="0"/>
          <w:marTop w:val="50"/>
          <w:marBottom w:val="50"/>
          <w:divBdr>
            <w:top w:val="none" w:sz="0" w:space="0" w:color="auto"/>
            <w:left w:val="none" w:sz="0" w:space="0" w:color="auto"/>
            <w:bottom w:val="none" w:sz="0" w:space="0" w:color="auto"/>
            <w:right w:val="none" w:sz="0" w:space="0" w:color="auto"/>
          </w:divBdr>
        </w:div>
      </w:divsChild>
    </w:div>
    <w:div w:id="1649357686">
      <w:bodyDiv w:val="1"/>
      <w:marLeft w:val="0"/>
      <w:marRight w:val="0"/>
      <w:marTop w:val="0"/>
      <w:marBottom w:val="0"/>
      <w:divBdr>
        <w:top w:val="none" w:sz="0" w:space="0" w:color="auto"/>
        <w:left w:val="none" w:sz="0" w:space="0" w:color="auto"/>
        <w:bottom w:val="none" w:sz="0" w:space="0" w:color="auto"/>
        <w:right w:val="none" w:sz="0" w:space="0" w:color="auto"/>
      </w:divBdr>
    </w:div>
    <w:div w:id="1650859820">
      <w:bodyDiv w:val="1"/>
      <w:marLeft w:val="0"/>
      <w:marRight w:val="0"/>
      <w:marTop w:val="0"/>
      <w:marBottom w:val="0"/>
      <w:divBdr>
        <w:top w:val="none" w:sz="0" w:space="0" w:color="auto"/>
        <w:left w:val="none" w:sz="0" w:space="0" w:color="auto"/>
        <w:bottom w:val="none" w:sz="0" w:space="0" w:color="auto"/>
        <w:right w:val="none" w:sz="0" w:space="0" w:color="auto"/>
      </w:divBdr>
      <w:divsChild>
        <w:div w:id="1703088141">
          <w:marLeft w:val="720"/>
          <w:marRight w:val="0"/>
          <w:marTop w:val="0"/>
          <w:marBottom w:val="240"/>
          <w:divBdr>
            <w:top w:val="none" w:sz="0" w:space="0" w:color="auto"/>
            <w:left w:val="none" w:sz="0" w:space="0" w:color="auto"/>
            <w:bottom w:val="none" w:sz="0" w:space="0" w:color="auto"/>
            <w:right w:val="none" w:sz="0" w:space="0" w:color="auto"/>
          </w:divBdr>
        </w:div>
      </w:divsChild>
    </w:div>
    <w:div w:id="1652129205">
      <w:bodyDiv w:val="1"/>
      <w:marLeft w:val="0"/>
      <w:marRight w:val="0"/>
      <w:marTop w:val="0"/>
      <w:marBottom w:val="0"/>
      <w:divBdr>
        <w:top w:val="none" w:sz="0" w:space="0" w:color="auto"/>
        <w:left w:val="none" w:sz="0" w:space="0" w:color="auto"/>
        <w:bottom w:val="none" w:sz="0" w:space="0" w:color="auto"/>
        <w:right w:val="none" w:sz="0" w:space="0" w:color="auto"/>
      </w:divBdr>
    </w:div>
    <w:div w:id="1659264828">
      <w:bodyDiv w:val="1"/>
      <w:marLeft w:val="0"/>
      <w:marRight w:val="0"/>
      <w:marTop w:val="0"/>
      <w:marBottom w:val="0"/>
      <w:divBdr>
        <w:top w:val="none" w:sz="0" w:space="0" w:color="auto"/>
        <w:left w:val="none" w:sz="0" w:space="0" w:color="auto"/>
        <w:bottom w:val="none" w:sz="0" w:space="0" w:color="auto"/>
        <w:right w:val="none" w:sz="0" w:space="0" w:color="auto"/>
      </w:divBdr>
      <w:divsChild>
        <w:div w:id="1273318164">
          <w:marLeft w:val="288"/>
          <w:marRight w:val="0"/>
          <w:marTop w:val="240"/>
          <w:marBottom w:val="0"/>
          <w:divBdr>
            <w:top w:val="none" w:sz="0" w:space="0" w:color="auto"/>
            <w:left w:val="none" w:sz="0" w:space="0" w:color="auto"/>
            <w:bottom w:val="none" w:sz="0" w:space="0" w:color="auto"/>
            <w:right w:val="none" w:sz="0" w:space="0" w:color="auto"/>
          </w:divBdr>
        </w:div>
      </w:divsChild>
    </w:div>
    <w:div w:id="1660495105">
      <w:bodyDiv w:val="1"/>
      <w:marLeft w:val="0"/>
      <w:marRight w:val="0"/>
      <w:marTop w:val="0"/>
      <w:marBottom w:val="0"/>
      <w:divBdr>
        <w:top w:val="none" w:sz="0" w:space="0" w:color="auto"/>
        <w:left w:val="none" w:sz="0" w:space="0" w:color="auto"/>
        <w:bottom w:val="none" w:sz="0" w:space="0" w:color="auto"/>
        <w:right w:val="none" w:sz="0" w:space="0" w:color="auto"/>
      </w:divBdr>
    </w:div>
    <w:div w:id="1661618122">
      <w:bodyDiv w:val="1"/>
      <w:marLeft w:val="0"/>
      <w:marRight w:val="0"/>
      <w:marTop w:val="0"/>
      <w:marBottom w:val="0"/>
      <w:divBdr>
        <w:top w:val="none" w:sz="0" w:space="0" w:color="auto"/>
        <w:left w:val="none" w:sz="0" w:space="0" w:color="auto"/>
        <w:bottom w:val="none" w:sz="0" w:space="0" w:color="auto"/>
        <w:right w:val="none" w:sz="0" w:space="0" w:color="auto"/>
      </w:divBdr>
    </w:div>
    <w:div w:id="1673024685">
      <w:bodyDiv w:val="1"/>
      <w:marLeft w:val="0"/>
      <w:marRight w:val="0"/>
      <w:marTop w:val="0"/>
      <w:marBottom w:val="0"/>
      <w:divBdr>
        <w:top w:val="none" w:sz="0" w:space="0" w:color="auto"/>
        <w:left w:val="none" w:sz="0" w:space="0" w:color="auto"/>
        <w:bottom w:val="none" w:sz="0" w:space="0" w:color="auto"/>
        <w:right w:val="none" w:sz="0" w:space="0" w:color="auto"/>
      </w:divBdr>
      <w:divsChild>
        <w:div w:id="467012455">
          <w:marLeft w:val="288"/>
          <w:marRight w:val="0"/>
          <w:marTop w:val="240"/>
          <w:marBottom w:val="0"/>
          <w:divBdr>
            <w:top w:val="none" w:sz="0" w:space="0" w:color="auto"/>
            <w:left w:val="none" w:sz="0" w:space="0" w:color="auto"/>
            <w:bottom w:val="none" w:sz="0" w:space="0" w:color="auto"/>
            <w:right w:val="none" w:sz="0" w:space="0" w:color="auto"/>
          </w:divBdr>
        </w:div>
        <w:div w:id="806553748">
          <w:marLeft w:val="288"/>
          <w:marRight w:val="0"/>
          <w:marTop w:val="240"/>
          <w:marBottom w:val="0"/>
          <w:divBdr>
            <w:top w:val="none" w:sz="0" w:space="0" w:color="auto"/>
            <w:left w:val="none" w:sz="0" w:space="0" w:color="auto"/>
            <w:bottom w:val="none" w:sz="0" w:space="0" w:color="auto"/>
            <w:right w:val="none" w:sz="0" w:space="0" w:color="auto"/>
          </w:divBdr>
        </w:div>
        <w:div w:id="1359626041">
          <w:marLeft w:val="1080"/>
          <w:marRight w:val="0"/>
          <w:marTop w:val="50"/>
          <w:marBottom w:val="50"/>
          <w:divBdr>
            <w:top w:val="none" w:sz="0" w:space="0" w:color="auto"/>
            <w:left w:val="none" w:sz="0" w:space="0" w:color="auto"/>
            <w:bottom w:val="none" w:sz="0" w:space="0" w:color="auto"/>
            <w:right w:val="none" w:sz="0" w:space="0" w:color="auto"/>
          </w:divBdr>
        </w:div>
        <w:div w:id="1020863594">
          <w:marLeft w:val="1080"/>
          <w:marRight w:val="0"/>
          <w:marTop w:val="50"/>
          <w:marBottom w:val="50"/>
          <w:divBdr>
            <w:top w:val="none" w:sz="0" w:space="0" w:color="auto"/>
            <w:left w:val="none" w:sz="0" w:space="0" w:color="auto"/>
            <w:bottom w:val="none" w:sz="0" w:space="0" w:color="auto"/>
            <w:right w:val="none" w:sz="0" w:space="0" w:color="auto"/>
          </w:divBdr>
        </w:div>
        <w:div w:id="1179386314">
          <w:marLeft w:val="1800"/>
          <w:marRight w:val="0"/>
          <w:marTop w:val="0"/>
          <w:marBottom w:val="50"/>
          <w:divBdr>
            <w:top w:val="none" w:sz="0" w:space="0" w:color="auto"/>
            <w:left w:val="none" w:sz="0" w:space="0" w:color="auto"/>
            <w:bottom w:val="none" w:sz="0" w:space="0" w:color="auto"/>
            <w:right w:val="none" w:sz="0" w:space="0" w:color="auto"/>
          </w:divBdr>
        </w:div>
        <w:div w:id="1462723751">
          <w:marLeft w:val="1800"/>
          <w:marRight w:val="0"/>
          <w:marTop w:val="0"/>
          <w:marBottom w:val="50"/>
          <w:divBdr>
            <w:top w:val="none" w:sz="0" w:space="0" w:color="auto"/>
            <w:left w:val="none" w:sz="0" w:space="0" w:color="auto"/>
            <w:bottom w:val="none" w:sz="0" w:space="0" w:color="auto"/>
            <w:right w:val="none" w:sz="0" w:space="0" w:color="auto"/>
          </w:divBdr>
        </w:div>
        <w:div w:id="1626157423">
          <w:marLeft w:val="1800"/>
          <w:marRight w:val="0"/>
          <w:marTop w:val="0"/>
          <w:marBottom w:val="50"/>
          <w:divBdr>
            <w:top w:val="none" w:sz="0" w:space="0" w:color="auto"/>
            <w:left w:val="none" w:sz="0" w:space="0" w:color="auto"/>
            <w:bottom w:val="none" w:sz="0" w:space="0" w:color="auto"/>
            <w:right w:val="none" w:sz="0" w:space="0" w:color="auto"/>
          </w:divBdr>
        </w:div>
        <w:div w:id="2042045552">
          <w:marLeft w:val="288"/>
          <w:marRight w:val="0"/>
          <w:marTop w:val="0"/>
          <w:marBottom w:val="0"/>
          <w:divBdr>
            <w:top w:val="none" w:sz="0" w:space="0" w:color="auto"/>
            <w:left w:val="none" w:sz="0" w:space="0" w:color="auto"/>
            <w:bottom w:val="none" w:sz="0" w:space="0" w:color="auto"/>
            <w:right w:val="none" w:sz="0" w:space="0" w:color="auto"/>
          </w:divBdr>
        </w:div>
      </w:divsChild>
    </w:div>
    <w:div w:id="1673606870">
      <w:bodyDiv w:val="1"/>
      <w:marLeft w:val="0"/>
      <w:marRight w:val="0"/>
      <w:marTop w:val="0"/>
      <w:marBottom w:val="0"/>
      <w:divBdr>
        <w:top w:val="none" w:sz="0" w:space="0" w:color="auto"/>
        <w:left w:val="none" w:sz="0" w:space="0" w:color="auto"/>
        <w:bottom w:val="none" w:sz="0" w:space="0" w:color="auto"/>
        <w:right w:val="none" w:sz="0" w:space="0" w:color="auto"/>
      </w:divBdr>
    </w:div>
    <w:div w:id="1684480405">
      <w:bodyDiv w:val="1"/>
      <w:marLeft w:val="0"/>
      <w:marRight w:val="0"/>
      <w:marTop w:val="0"/>
      <w:marBottom w:val="0"/>
      <w:divBdr>
        <w:top w:val="none" w:sz="0" w:space="0" w:color="auto"/>
        <w:left w:val="none" w:sz="0" w:space="0" w:color="auto"/>
        <w:bottom w:val="none" w:sz="0" w:space="0" w:color="auto"/>
        <w:right w:val="none" w:sz="0" w:space="0" w:color="auto"/>
      </w:divBdr>
      <w:divsChild>
        <w:div w:id="30955371">
          <w:marLeft w:val="1080"/>
          <w:marRight w:val="0"/>
          <w:marTop w:val="120"/>
          <w:marBottom w:val="50"/>
          <w:divBdr>
            <w:top w:val="none" w:sz="0" w:space="0" w:color="auto"/>
            <w:left w:val="none" w:sz="0" w:space="0" w:color="auto"/>
            <w:bottom w:val="none" w:sz="0" w:space="0" w:color="auto"/>
            <w:right w:val="none" w:sz="0" w:space="0" w:color="auto"/>
          </w:divBdr>
        </w:div>
        <w:div w:id="332880772">
          <w:marLeft w:val="1080"/>
          <w:marRight w:val="0"/>
          <w:marTop w:val="120"/>
          <w:marBottom w:val="50"/>
          <w:divBdr>
            <w:top w:val="none" w:sz="0" w:space="0" w:color="auto"/>
            <w:left w:val="none" w:sz="0" w:space="0" w:color="auto"/>
            <w:bottom w:val="none" w:sz="0" w:space="0" w:color="auto"/>
            <w:right w:val="none" w:sz="0" w:space="0" w:color="auto"/>
          </w:divBdr>
        </w:div>
        <w:div w:id="464395002">
          <w:marLeft w:val="1080"/>
          <w:marRight w:val="0"/>
          <w:marTop w:val="120"/>
          <w:marBottom w:val="50"/>
          <w:divBdr>
            <w:top w:val="none" w:sz="0" w:space="0" w:color="auto"/>
            <w:left w:val="none" w:sz="0" w:space="0" w:color="auto"/>
            <w:bottom w:val="none" w:sz="0" w:space="0" w:color="auto"/>
            <w:right w:val="none" w:sz="0" w:space="0" w:color="auto"/>
          </w:divBdr>
        </w:div>
        <w:div w:id="588974960">
          <w:marLeft w:val="1080"/>
          <w:marRight w:val="0"/>
          <w:marTop w:val="120"/>
          <w:marBottom w:val="50"/>
          <w:divBdr>
            <w:top w:val="none" w:sz="0" w:space="0" w:color="auto"/>
            <w:left w:val="none" w:sz="0" w:space="0" w:color="auto"/>
            <w:bottom w:val="none" w:sz="0" w:space="0" w:color="auto"/>
            <w:right w:val="none" w:sz="0" w:space="0" w:color="auto"/>
          </w:divBdr>
        </w:div>
        <w:div w:id="769663365">
          <w:marLeft w:val="1080"/>
          <w:marRight w:val="0"/>
          <w:marTop w:val="120"/>
          <w:marBottom w:val="50"/>
          <w:divBdr>
            <w:top w:val="none" w:sz="0" w:space="0" w:color="auto"/>
            <w:left w:val="none" w:sz="0" w:space="0" w:color="auto"/>
            <w:bottom w:val="none" w:sz="0" w:space="0" w:color="auto"/>
            <w:right w:val="none" w:sz="0" w:space="0" w:color="auto"/>
          </w:divBdr>
        </w:div>
        <w:div w:id="1060009539">
          <w:marLeft w:val="288"/>
          <w:marRight w:val="0"/>
          <w:marTop w:val="120"/>
          <w:marBottom w:val="0"/>
          <w:divBdr>
            <w:top w:val="none" w:sz="0" w:space="0" w:color="auto"/>
            <w:left w:val="none" w:sz="0" w:space="0" w:color="auto"/>
            <w:bottom w:val="none" w:sz="0" w:space="0" w:color="auto"/>
            <w:right w:val="none" w:sz="0" w:space="0" w:color="auto"/>
          </w:divBdr>
        </w:div>
        <w:div w:id="1270311142">
          <w:marLeft w:val="1080"/>
          <w:marRight w:val="0"/>
          <w:marTop w:val="120"/>
          <w:marBottom w:val="50"/>
          <w:divBdr>
            <w:top w:val="none" w:sz="0" w:space="0" w:color="auto"/>
            <w:left w:val="none" w:sz="0" w:space="0" w:color="auto"/>
            <w:bottom w:val="none" w:sz="0" w:space="0" w:color="auto"/>
            <w:right w:val="none" w:sz="0" w:space="0" w:color="auto"/>
          </w:divBdr>
        </w:div>
        <w:div w:id="1341077569">
          <w:marLeft w:val="1080"/>
          <w:marRight w:val="0"/>
          <w:marTop w:val="120"/>
          <w:marBottom w:val="50"/>
          <w:divBdr>
            <w:top w:val="none" w:sz="0" w:space="0" w:color="auto"/>
            <w:left w:val="none" w:sz="0" w:space="0" w:color="auto"/>
            <w:bottom w:val="none" w:sz="0" w:space="0" w:color="auto"/>
            <w:right w:val="none" w:sz="0" w:space="0" w:color="auto"/>
          </w:divBdr>
        </w:div>
        <w:div w:id="1512060695">
          <w:marLeft w:val="288"/>
          <w:marRight w:val="0"/>
          <w:marTop w:val="120"/>
          <w:marBottom w:val="0"/>
          <w:divBdr>
            <w:top w:val="none" w:sz="0" w:space="0" w:color="auto"/>
            <w:left w:val="none" w:sz="0" w:space="0" w:color="auto"/>
            <w:bottom w:val="none" w:sz="0" w:space="0" w:color="auto"/>
            <w:right w:val="none" w:sz="0" w:space="0" w:color="auto"/>
          </w:divBdr>
        </w:div>
        <w:div w:id="1862040152">
          <w:marLeft w:val="1080"/>
          <w:marRight w:val="0"/>
          <w:marTop w:val="120"/>
          <w:marBottom w:val="50"/>
          <w:divBdr>
            <w:top w:val="none" w:sz="0" w:space="0" w:color="auto"/>
            <w:left w:val="none" w:sz="0" w:space="0" w:color="auto"/>
            <w:bottom w:val="none" w:sz="0" w:space="0" w:color="auto"/>
            <w:right w:val="none" w:sz="0" w:space="0" w:color="auto"/>
          </w:divBdr>
        </w:div>
        <w:div w:id="1962031854">
          <w:marLeft w:val="288"/>
          <w:marRight w:val="0"/>
          <w:marTop w:val="120"/>
          <w:marBottom w:val="0"/>
          <w:divBdr>
            <w:top w:val="none" w:sz="0" w:space="0" w:color="auto"/>
            <w:left w:val="none" w:sz="0" w:space="0" w:color="auto"/>
            <w:bottom w:val="none" w:sz="0" w:space="0" w:color="auto"/>
            <w:right w:val="none" w:sz="0" w:space="0" w:color="auto"/>
          </w:divBdr>
        </w:div>
      </w:divsChild>
    </w:div>
    <w:div w:id="1691253074">
      <w:bodyDiv w:val="1"/>
      <w:marLeft w:val="0"/>
      <w:marRight w:val="0"/>
      <w:marTop w:val="0"/>
      <w:marBottom w:val="0"/>
      <w:divBdr>
        <w:top w:val="none" w:sz="0" w:space="0" w:color="auto"/>
        <w:left w:val="none" w:sz="0" w:space="0" w:color="auto"/>
        <w:bottom w:val="none" w:sz="0" w:space="0" w:color="auto"/>
        <w:right w:val="none" w:sz="0" w:space="0" w:color="auto"/>
      </w:divBdr>
    </w:div>
    <w:div w:id="1692413458">
      <w:bodyDiv w:val="1"/>
      <w:marLeft w:val="0"/>
      <w:marRight w:val="0"/>
      <w:marTop w:val="0"/>
      <w:marBottom w:val="0"/>
      <w:divBdr>
        <w:top w:val="none" w:sz="0" w:space="0" w:color="auto"/>
        <w:left w:val="none" w:sz="0" w:space="0" w:color="auto"/>
        <w:bottom w:val="none" w:sz="0" w:space="0" w:color="auto"/>
        <w:right w:val="none" w:sz="0" w:space="0" w:color="auto"/>
      </w:divBdr>
      <w:divsChild>
        <w:div w:id="640036373">
          <w:marLeft w:val="547"/>
          <w:marRight w:val="0"/>
          <w:marTop w:val="240"/>
          <w:marBottom w:val="0"/>
          <w:divBdr>
            <w:top w:val="none" w:sz="0" w:space="0" w:color="auto"/>
            <w:left w:val="none" w:sz="0" w:space="0" w:color="auto"/>
            <w:bottom w:val="none" w:sz="0" w:space="0" w:color="auto"/>
            <w:right w:val="none" w:sz="0" w:space="0" w:color="auto"/>
          </w:divBdr>
        </w:div>
        <w:div w:id="1714113460">
          <w:marLeft w:val="547"/>
          <w:marRight w:val="0"/>
          <w:marTop w:val="240"/>
          <w:marBottom w:val="0"/>
          <w:divBdr>
            <w:top w:val="none" w:sz="0" w:space="0" w:color="auto"/>
            <w:left w:val="none" w:sz="0" w:space="0" w:color="auto"/>
            <w:bottom w:val="none" w:sz="0" w:space="0" w:color="auto"/>
            <w:right w:val="none" w:sz="0" w:space="0" w:color="auto"/>
          </w:divBdr>
        </w:div>
      </w:divsChild>
    </w:div>
    <w:div w:id="1697076329">
      <w:bodyDiv w:val="1"/>
      <w:marLeft w:val="0"/>
      <w:marRight w:val="0"/>
      <w:marTop w:val="0"/>
      <w:marBottom w:val="0"/>
      <w:divBdr>
        <w:top w:val="none" w:sz="0" w:space="0" w:color="auto"/>
        <w:left w:val="none" w:sz="0" w:space="0" w:color="auto"/>
        <w:bottom w:val="none" w:sz="0" w:space="0" w:color="auto"/>
        <w:right w:val="none" w:sz="0" w:space="0" w:color="auto"/>
      </w:divBdr>
    </w:div>
    <w:div w:id="1697803609">
      <w:bodyDiv w:val="1"/>
      <w:marLeft w:val="0"/>
      <w:marRight w:val="0"/>
      <w:marTop w:val="0"/>
      <w:marBottom w:val="0"/>
      <w:divBdr>
        <w:top w:val="none" w:sz="0" w:space="0" w:color="auto"/>
        <w:left w:val="none" w:sz="0" w:space="0" w:color="auto"/>
        <w:bottom w:val="none" w:sz="0" w:space="0" w:color="auto"/>
        <w:right w:val="none" w:sz="0" w:space="0" w:color="auto"/>
      </w:divBdr>
    </w:div>
    <w:div w:id="1704355977">
      <w:bodyDiv w:val="1"/>
      <w:marLeft w:val="0"/>
      <w:marRight w:val="0"/>
      <w:marTop w:val="0"/>
      <w:marBottom w:val="0"/>
      <w:divBdr>
        <w:top w:val="none" w:sz="0" w:space="0" w:color="auto"/>
        <w:left w:val="none" w:sz="0" w:space="0" w:color="auto"/>
        <w:bottom w:val="none" w:sz="0" w:space="0" w:color="auto"/>
        <w:right w:val="none" w:sz="0" w:space="0" w:color="auto"/>
      </w:divBdr>
    </w:div>
    <w:div w:id="1710183588">
      <w:bodyDiv w:val="1"/>
      <w:marLeft w:val="0"/>
      <w:marRight w:val="0"/>
      <w:marTop w:val="0"/>
      <w:marBottom w:val="0"/>
      <w:divBdr>
        <w:top w:val="none" w:sz="0" w:space="0" w:color="auto"/>
        <w:left w:val="none" w:sz="0" w:space="0" w:color="auto"/>
        <w:bottom w:val="none" w:sz="0" w:space="0" w:color="auto"/>
        <w:right w:val="none" w:sz="0" w:space="0" w:color="auto"/>
      </w:divBdr>
      <w:divsChild>
        <w:div w:id="611979461">
          <w:marLeft w:val="288"/>
          <w:marRight w:val="0"/>
          <w:marTop w:val="120"/>
          <w:marBottom w:val="0"/>
          <w:divBdr>
            <w:top w:val="none" w:sz="0" w:space="0" w:color="auto"/>
            <w:left w:val="none" w:sz="0" w:space="0" w:color="auto"/>
            <w:bottom w:val="none" w:sz="0" w:space="0" w:color="auto"/>
            <w:right w:val="none" w:sz="0" w:space="0" w:color="auto"/>
          </w:divBdr>
        </w:div>
        <w:div w:id="1269771196">
          <w:marLeft w:val="288"/>
          <w:marRight w:val="0"/>
          <w:marTop w:val="120"/>
          <w:marBottom w:val="0"/>
          <w:divBdr>
            <w:top w:val="none" w:sz="0" w:space="0" w:color="auto"/>
            <w:left w:val="none" w:sz="0" w:space="0" w:color="auto"/>
            <w:bottom w:val="none" w:sz="0" w:space="0" w:color="auto"/>
            <w:right w:val="none" w:sz="0" w:space="0" w:color="auto"/>
          </w:divBdr>
        </w:div>
        <w:div w:id="1463495609">
          <w:marLeft w:val="288"/>
          <w:marRight w:val="0"/>
          <w:marTop w:val="120"/>
          <w:marBottom w:val="0"/>
          <w:divBdr>
            <w:top w:val="none" w:sz="0" w:space="0" w:color="auto"/>
            <w:left w:val="none" w:sz="0" w:space="0" w:color="auto"/>
            <w:bottom w:val="none" w:sz="0" w:space="0" w:color="auto"/>
            <w:right w:val="none" w:sz="0" w:space="0" w:color="auto"/>
          </w:divBdr>
        </w:div>
        <w:div w:id="1620598616">
          <w:marLeft w:val="288"/>
          <w:marRight w:val="0"/>
          <w:marTop w:val="120"/>
          <w:marBottom w:val="0"/>
          <w:divBdr>
            <w:top w:val="none" w:sz="0" w:space="0" w:color="auto"/>
            <w:left w:val="none" w:sz="0" w:space="0" w:color="auto"/>
            <w:bottom w:val="none" w:sz="0" w:space="0" w:color="auto"/>
            <w:right w:val="none" w:sz="0" w:space="0" w:color="auto"/>
          </w:divBdr>
        </w:div>
        <w:div w:id="1715930950">
          <w:marLeft w:val="288"/>
          <w:marRight w:val="0"/>
          <w:marTop w:val="120"/>
          <w:marBottom w:val="0"/>
          <w:divBdr>
            <w:top w:val="none" w:sz="0" w:space="0" w:color="auto"/>
            <w:left w:val="none" w:sz="0" w:space="0" w:color="auto"/>
            <w:bottom w:val="none" w:sz="0" w:space="0" w:color="auto"/>
            <w:right w:val="none" w:sz="0" w:space="0" w:color="auto"/>
          </w:divBdr>
        </w:div>
        <w:div w:id="1783845180">
          <w:marLeft w:val="288"/>
          <w:marRight w:val="0"/>
          <w:marTop w:val="120"/>
          <w:marBottom w:val="0"/>
          <w:divBdr>
            <w:top w:val="none" w:sz="0" w:space="0" w:color="auto"/>
            <w:left w:val="none" w:sz="0" w:space="0" w:color="auto"/>
            <w:bottom w:val="none" w:sz="0" w:space="0" w:color="auto"/>
            <w:right w:val="none" w:sz="0" w:space="0" w:color="auto"/>
          </w:divBdr>
        </w:div>
        <w:div w:id="1785340608">
          <w:marLeft w:val="288"/>
          <w:marRight w:val="0"/>
          <w:marTop w:val="120"/>
          <w:marBottom w:val="0"/>
          <w:divBdr>
            <w:top w:val="none" w:sz="0" w:space="0" w:color="auto"/>
            <w:left w:val="none" w:sz="0" w:space="0" w:color="auto"/>
            <w:bottom w:val="none" w:sz="0" w:space="0" w:color="auto"/>
            <w:right w:val="none" w:sz="0" w:space="0" w:color="auto"/>
          </w:divBdr>
        </w:div>
        <w:div w:id="1795633576">
          <w:marLeft w:val="288"/>
          <w:marRight w:val="0"/>
          <w:marTop w:val="120"/>
          <w:marBottom w:val="0"/>
          <w:divBdr>
            <w:top w:val="none" w:sz="0" w:space="0" w:color="auto"/>
            <w:left w:val="none" w:sz="0" w:space="0" w:color="auto"/>
            <w:bottom w:val="none" w:sz="0" w:space="0" w:color="auto"/>
            <w:right w:val="none" w:sz="0" w:space="0" w:color="auto"/>
          </w:divBdr>
        </w:div>
        <w:div w:id="1888686005">
          <w:marLeft w:val="288"/>
          <w:marRight w:val="0"/>
          <w:marTop w:val="120"/>
          <w:marBottom w:val="0"/>
          <w:divBdr>
            <w:top w:val="none" w:sz="0" w:space="0" w:color="auto"/>
            <w:left w:val="none" w:sz="0" w:space="0" w:color="auto"/>
            <w:bottom w:val="none" w:sz="0" w:space="0" w:color="auto"/>
            <w:right w:val="none" w:sz="0" w:space="0" w:color="auto"/>
          </w:divBdr>
        </w:div>
        <w:div w:id="2089375462">
          <w:marLeft w:val="288"/>
          <w:marRight w:val="0"/>
          <w:marTop w:val="120"/>
          <w:marBottom w:val="0"/>
          <w:divBdr>
            <w:top w:val="none" w:sz="0" w:space="0" w:color="auto"/>
            <w:left w:val="none" w:sz="0" w:space="0" w:color="auto"/>
            <w:bottom w:val="none" w:sz="0" w:space="0" w:color="auto"/>
            <w:right w:val="none" w:sz="0" w:space="0" w:color="auto"/>
          </w:divBdr>
        </w:div>
        <w:div w:id="2102527341">
          <w:marLeft w:val="288"/>
          <w:marRight w:val="0"/>
          <w:marTop w:val="120"/>
          <w:marBottom w:val="0"/>
          <w:divBdr>
            <w:top w:val="none" w:sz="0" w:space="0" w:color="auto"/>
            <w:left w:val="none" w:sz="0" w:space="0" w:color="auto"/>
            <w:bottom w:val="none" w:sz="0" w:space="0" w:color="auto"/>
            <w:right w:val="none" w:sz="0" w:space="0" w:color="auto"/>
          </w:divBdr>
        </w:div>
      </w:divsChild>
    </w:div>
    <w:div w:id="1732263657">
      <w:bodyDiv w:val="1"/>
      <w:marLeft w:val="0"/>
      <w:marRight w:val="0"/>
      <w:marTop w:val="0"/>
      <w:marBottom w:val="0"/>
      <w:divBdr>
        <w:top w:val="none" w:sz="0" w:space="0" w:color="auto"/>
        <w:left w:val="none" w:sz="0" w:space="0" w:color="auto"/>
        <w:bottom w:val="none" w:sz="0" w:space="0" w:color="auto"/>
        <w:right w:val="none" w:sz="0" w:space="0" w:color="auto"/>
      </w:divBdr>
      <w:divsChild>
        <w:div w:id="1755588593">
          <w:marLeft w:val="288"/>
          <w:marRight w:val="0"/>
          <w:marTop w:val="240"/>
          <w:marBottom w:val="0"/>
          <w:divBdr>
            <w:top w:val="none" w:sz="0" w:space="0" w:color="auto"/>
            <w:left w:val="none" w:sz="0" w:space="0" w:color="auto"/>
            <w:bottom w:val="none" w:sz="0" w:space="0" w:color="auto"/>
            <w:right w:val="none" w:sz="0" w:space="0" w:color="auto"/>
          </w:divBdr>
        </w:div>
        <w:div w:id="193808082">
          <w:marLeft w:val="288"/>
          <w:marRight w:val="0"/>
          <w:marTop w:val="240"/>
          <w:marBottom w:val="0"/>
          <w:divBdr>
            <w:top w:val="none" w:sz="0" w:space="0" w:color="auto"/>
            <w:left w:val="none" w:sz="0" w:space="0" w:color="auto"/>
            <w:bottom w:val="none" w:sz="0" w:space="0" w:color="auto"/>
            <w:right w:val="none" w:sz="0" w:space="0" w:color="auto"/>
          </w:divBdr>
        </w:div>
        <w:div w:id="427849485">
          <w:marLeft w:val="288"/>
          <w:marRight w:val="0"/>
          <w:marTop w:val="240"/>
          <w:marBottom w:val="0"/>
          <w:divBdr>
            <w:top w:val="none" w:sz="0" w:space="0" w:color="auto"/>
            <w:left w:val="none" w:sz="0" w:space="0" w:color="auto"/>
            <w:bottom w:val="none" w:sz="0" w:space="0" w:color="auto"/>
            <w:right w:val="none" w:sz="0" w:space="0" w:color="auto"/>
          </w:divBdr>
        </w:div>
        <w:div w:id="1678579282">
          <w:marLeft w:val="634"/>
          <w:marRight w:val="0"/>
          <w:marTop w:val="0"/>
          <w:marBottom w:val="0"/>
          <w:divBdr>
            <w:top w:val="none" w:sz="0" w:space="0" w:color="auto"/>
            <w:left w:val="none" w:sz="0" w:space="0" w:color="auto"/>
            <w:bottom w:val="none" w:sz="0" w:space="0" w:color="auto"/>
            <w:right w:val="none" w:sz="0" w:space="0" w:color="auto"/>
          </w:divBdr>
        </w:div>
        <w:div w:id="1201893441">
          <w:marLeft w:val="634"/>
          <w:marRight w:val="0"/>
          <w:marTop w:val="0"/>
          <w:marBottom w:val="0"/>
          <w:divBdr>
            <w:top w:val="none" w:sz="0" w:space="0" w:color="auto"/>
            <w:left w:val="none" w:sz="0" w:space="0" w:color="auto"/>
            <w:bottom w:val="none" w:sz="0" w:space="0" w:color="auto"/>
            <w:right w:val="none" w:sz="0" w:space="0" w:color="auto"/>
          </w:divBdr>
        </w:div>
        <w:div w:id="1337882582">
          <w:marLeft w:val="634"/>
          <w:marRight w:val="0"/>
          <w:marTop w:val="0"/>
          <w:marBottom w:val="0"/>
          <w:divBdr>
            <w:top w:val="none" w:sz="0" w:space="0" w:color="auto"/>
            <w:left w:val="none" w:sz="0" w:space="0" w:color="auto"/>
            <w:bottom w:val="none" w:sz="0" w:space="0" w:color="auto"/>
            <w:right w:val="none" w:sz="0" w:space="0" w:color="auto"/>
          </w:divBdr>
        </w:div>
        <w:div w:id="1478952400">
          <w:marLeft w:val="288"/>
          <w:marRight w:val="0"/>
          <w:marTop w:val="240"/>
          <w:marBottom w:val="0"/>
          <w:divBdr>
            <w:top w:val="none" w:sz="0" w:space="0" w:color="auto"/>
            <w:left w:val="none" w:sz="0" w:space="0" w:color="auto"/>
            <w:bottom w:val="none" w:sz="0" w:space="0" w:color="auto"/>
            <w:right w:val="none" w:sz="0" w:space="0" w:color="auto"/>
          </w:divBdr>
        </w:div>
        <w:div w:id="235283715">
          <w:marLeft w:val="288"/>
          <w:marRight w:val="0"/>
          <w:marTop w:val="240"/>
          <w:marBottom w:val="0"/>
          <w:divBdr>
            <w:top w:val="none" w:sz="0" w:space="0" w:color="auto"/>
            <w:left w:val="none" w:sz="0" w:space="0" w:color="auto"/>
            <w:bottom w:val="none" w:sz="0" w:space="0" w:color="auto"/>
            <w:right w:val="none" w:sz="0" w:space="0" w:color="auto"/>
          </w:divBdr>
        </w:div>
      </w:divsChild>
    </w:div>
    <w:div w:id="1743481244">
      <w:bodyDiv w:val="1"/>
      <w:marLeft w:val="0"/>
      <w:marRight w:val="0"/>
      <w:marTop w:val="0"/>
      <w:marBottom w:val="0"/>
      <w:divBdr>
        <w:top w:val="none" w:sz="0" w:space="0" w:color="auto"/>
        <w:left w:val="none" w:sz="0" w:space="0" w:color="auto"/>
        <w:bottom w:val="none" w:sz="0" w:space="0" w:color="auto"/>
        <w:right w:val="none" w:sz="0" w:space="0" w:color="auto"/>
      </w:divBdr>
      <w:divsChild>
        <w:div w:id="761031554">
          <w:marLeft w:val="288"/>
          <w:marRight w:val="0"/>
          <w:marTop w:val="240"/>
          <w:marBottom w:val="0"/>
          <w:divBdr>
            <w:top w:val="none" w:sz="0" w:space="0" w:color="auto"/>
            <w:left w:val="none" w:sz="0" w:space="0" w:color="auto"/>
            <w:bottom w:val="none" w:sz="0" w:space="0" w:color="auto"/>
            <w:right w:val="none" w:sz="0" w:space="0" w:color="auto"/>
          </w:divBdr>
        </w:div>
        <w:div w:id="1762333773">
          <w:marLeft w:val="288"/>
          <w:marRight w:val="0"/>
          <w:marTop w:val="240"/>
          <w:marBottom w:val="0"/>
          <w:divBdr>
            <w:top w:val="none" w:sz="0" w:space="0" w:color="auto"/>
            <w:left w:val="none" w:sz="0" w:space="0" w:color="auto"/>
            <w:bottom w:val="none" w:sz="0" w:space="0" w:color="auto"/>
            <w:right w:val="none" w:sz="0" w:space="0" w:color="auto"/>
          </w:divBdr>
        </w:div>
      </w:divsChild>
    </w:div>
    <w:div w:id="1754426067">
      <w:bodyDiv w:val="1"/>
      <w:marLeft w:val="0"/>
      <w:marRight w:val="0"/>
      <w:marTop w:val="0"/>
      <w:marBottom w:val="0"/>
      <w:divBdr>
        <w:top w:val="none" w:sz="0" w:space="0" w:color="auto"/>
        <w:left w:val="none" w:sz="0" w:space="0" w:color="auto"/>
        <w:bottom w:val="none" w:sz="0" w:space="0" w:color="auto"/>
        <w:right w:val="none" w:sz="0" w:space="0" w:color="auto"/>
      </w:divBdr>
      <w:divsChild>
        <w:div w:id="318854014">
          <w:marLeft w:val="288"/>
          <w:marRight w:val="0"/>
          <w:marTop w:val="240"/>
          <w:marBottom w:val="0"/>
          <w:divBdr>
            <w:top w:val="none" w:sz="0" w:space="0" w:color="auto"/>
            <w:left w:val="none" w:sz="0" w:space="0" w:color="auto"/>
            <w:bottom w:val="none" w:sz="0" w:space="0" w:color="auto"/>
            <w:right w:val="none" w:sz="0" w:space="0" w:color="auto"/>
          </w:divBdr>
        </w:div>
        <w:div w:id="515580626">
          <w:marLeft w:val="288"/>
          <w:marRight w:val="0"/>
          <w:marTop w:val="240"/>
          <w:marBottom w:val="0"/>
          <w:divBdr>
            <w:top w:val="none" w:sz="0" w:space="0" w:color="auto"/>
            <w:left w:val="none" w:sz="0" w:space="0" w:color="auto"/>
            <w:bottom w:val="none" w:sz="0" w:space="0" w:color="auto"/>
            <w:right w:val="none" w:sz="0" w:space="0" w:color="auto"/>
          </w:divBdr>
        </w:div>
        <w:div w:id="519667006">
          <w:marLeft w:val="288"/>
          <w:marRight w:val="0"/>
          <w:marTop w:val="240"/>
          <w:marBottom w:val="0"/>
          <w:divBdr>
            <w:top w:val="none" w:sz="0" w:space="0" w:color="auto"/>
            <w:left w:val="none" w:sz="0" w:space="0" w:color="auto"/>
            <w:bottom w:val="none" w:sz="0" w:space="0" w:color="auto"/>
            <w:right w:val="none" w:sz="0" w:space="0" w:color="auto"/>
          </w:divBdr>
        </w:div>
        <w:div w:id="724521611">
          <w:marLeft w:val="288"/>
          <w:marRight w:val="0"/>
          <w:marTop w:val="240"/>
          <w:marBottom w:val="0"/>
          <w:divBdr>
            <w:top w:val="none" w:sz="0" w:space="0" w:color="auto"/>
            <w:left w:val="none" w:sz="0" w:space="0" w:color="auto"/>
            <w:bottom w:val="none" w:sz="0" w:space="0" w:color="auto"/>
            <w:right w:val="none" w:sz="0" w:space="0" w:color="auto"/>
          </w:divBdr>
        </w:div>
        <w:div w:id="1949584952">
          <w:marLeft w:val="288"/>
          <w:marRight w:val="0"/>
          <w:marTop w:val="240"/>
          <w:marBottom w:val="0"/>
          <w:divBdr>
            <w:top w:val="none" w:sz="0" w:space="0" w:color="auto"/>
            <w:left w:val="none" w:sz="0" w:space="0" w:color="auto"/>
            <w:bottom w:val="none" w:sz="0" w:space="0" w:color="auto"/>
            <w:right w:val="none" w:sz="0" w:space="0" w:color="auto"/>
          </w:divBdr>
        </w:div>
      </w:divsChild>
    </w:div>
    <w:div w:id="1759209950">
      <w:bodyDiv w:val="1"/>
      <w:marLeft w:val="0"/>
      <w:marRight w:val="0"/>
      <w:marTop w:val="0"/>
      <w:marBottom w:val="0"/>
      <w:divBdr>
        <w:top w:val="none" w:sz="0" w:space="0" w:color="auto"/>
        <w:left w:val="none" w:sz="0" w:space="0" w:color="auto"/>
        <w:bottom w:val="none" w:sz="0" w:space="0" w:color="auto"/>
        <w:right w:val="none" w:sz="0" w:space="0" w:color="auto"/>
      </w:divBdr>
      <w:divsChild>
        <w:div w:id="105393731">
          <w:marLeft w:val="720"/>
          <w:marRight w:val="0"/>
          <w:marTop w:val="0"/>
          <w:marBottom w:val="240"/>
          <w:divBdr>
            <w:top w:val="none" w:sz="0" w:space="0" w:color="auto"/>
            <w:left w:val="none" w:sz="0" w:space="0" w:color="auto"/>
            <w:bottom w:val="none" w:sz="0" w:space="0" w:color="auto"/>
            <w:right w:val="none" w:sz="0" w:space="0" w:color="auto"/>
          </w:divBdr>
        </w:div>
      </w:divsChild>
    </w:div>
    <w:div w:id="1767461462">
      <w:bodyDiv w:val="1"/>
      <w:marLeft w:val="0"/>
      <w:marRight w:val="0"/>
      <w:marTop w:val="0"/>
      <w:marBottom w:val="0"/>
      <w:divBdr>
        <w:top w:val="none" w:sz="0" w:space="0" w:color="auto"/>
        <w:left w:val="none" w:sz="0" w:space="0" w:color="auto"/>
        <w:bottom w:val="none" w:sz="0" w:space="0" w:color="auto"/>
        <w:right w:val="none" w:sz="0" w:space="0" w:color="auto"/>
      </w:divBdr>
    </w:div>
    <w:div w:id="1776168873">
      <w:bodyDiv w:val="1"/>
      <w:marLeft w:val="0"/>
      <w:marRight w:val="0"/>
      <w:marTop w:val="0"/>
      <w:marBottom w:val="0"/>
      <w:divBdr>
        <w:top w:val="none" w:sz="0" w:space="0" w:color="auto"/>
        <w:left w:val="none" w:sz="0" w:space="0" w:color="auto"/>
        <w:bottom w:val="none" w:sz="0" w:space="0" w:color="auto"/>
        <w:right w:val="none" w:sz="0" w:space="0" w:color="auto"/>
      </w:divBdr>
      <w:divsChild>
        <w:div w:id="259528904">
          <w:marLeft w:val="1080"/>
          <w:marRight w:val="0"/>
          <w:marTop w:val="50"/>
          <w:marBottom w:val="50"/>
          <w:divBdr>
            <w:top w:val="none" w:sz="0" w:space="0" w:color="auto"/>
            <w:left w:val="none" w:sz="0" w:space="0" w:color="auto"/>
            <w:bottom w:val="none" w:sz="0" w:space="0" w:color="auto"/>
            <w:right w:val="none" w:sz="0" w:space="0" w:color="auto"/>
          </w:divBdr>
        </w:div>
        <w:div w:id="556546573">
          <w:marLeft w:val="1080"/>
          <w:marRight w:val="0"/>
          <w:marTop w:val="50"/>
          <w:marBottom w:val="50"/>
          <w:divBdr>
            <w:top w:val="none" w:sz="0" w:space="0" w:color="auto"/>
            <w:left w:val="none" w:sz="0" w:space="0" w:color="auto"/>
            <w:bottom w:val="none" w:sz="0" w:space="0" w:color="auto"/>
            <w:right w:val="none" w:sz="0" w:space="0" w:color="auto"/>
          </w:divBdr>
        </w:div>
        <w:div w:id="925043050">
          <w:marLeft w:val="1080"/>
          <w:marRight w:val="0"/>
          <w:marTop w:val="50"/>
          <w:marBottom w:val="50"/>
          <w:divBdr>
            <w:top w:val="none" w:sz="0" w:space="0" w:color="auto"/>
            <w:left w:val="none" w:sz="0" w:space="0" w:color="auto"/>
            <w:bottom w:val="none" w:sz="0" w:space="0" w:color="auto"/>
            <w:right w:val="none" w:sz="0" w:space="0" w:color="auto"/>
          </w:divBdr>
        </w:div>
        <w:div w:id="1261138289">
          <w:marLeft w:val="288"/>
          <w:marRight w:val="0"/>
          <w:marTop w:val="240"/>
          <w:marBottom w:val="0"/>
          <w:divBdr>
            <w:top w:val="none" w:sz="0" w:space="0" w:color="auto"/>
            <w:left w:val="none" w:sz="0" w:space="0" w:color="auto"/>
            <w:bottom w:val="none" w:sz="0" w:space="0" w:color="auto"/>
            <w:right w:val="none" w:sz="0" w:space="0" w:color="auto"/>
          </w:divBdr>
        </w:div>
        <w:div w:id="1644193154">
          <w:marLeft w:val="288"/>
          <w:marRight w:val="0"/>
          <w:marTop w:val="240"/>
          <w:marBottom w:val="0"/>
          <w:divBdr>
            <w:top w:val="none" w:sz="0" w:space="0" w:color="auto"/>
            <w:left w:val="none" w:sz="0" w:space="0" w:color="auto"/>
            <w:bottom w:val="none" w:sz="0" w:space="0" w:color="auto"/>
            <w:right w:val="none" w:sz="0" w:space="0" w:color="auto"/>
          </w:divBdr>
        </w:div>
        <w:div w:id="2141606407">
          <w:marLeft w:val="288"/>
          <w:marRight w:val="0"/>
          <w:marTop w:val="240"/>
          <w:marBottom w:val="0"/>
          <w:divBdr>
            <w:top w:val="none" w:sz="0" w:space="0" w:color="auto"/>
            <w:left w:val="none" w:sz="0" w:space="0" w:color="auto"/>
            <w:bottom w:val="none" w:sz="0" w:space="0" w:color="auto"/>
            <w:right w:val="none" w:sz="0" w:space="0" w:color="auto"/>
          </w:divBdr>
        </w:div>
      </w:divsChild>
    </w:div>
    <w:div w:id="1802068333">
      <w:bodyDiv w:val="1"/>
      <w:marLeft w:val="0"/>
      <w:marRight w:val="0"/>
      <w:marTop w:val="0"/>
      <w:marBottom w:val="0"/>
      <w:divBdr>
        <w:top w:val="none" w:sz="0" w:space="0" w:color="auto"/>
        <w:left w:val="none" w:sz="0" w:space="0" w:color="auto"/>
        <w:bottom w:val="none" w:sz="0" w:space="0" w:color="auto"/>
        <w:right w:val="none" w:sz="0" w:space="0" w:color="auto"/>
      </w:divBdr>
    </w:div>
    <w:div w:id="1804423383">
      <w:bodyDiv w:val="1"/>
      <w:marLeft w:val="0"/>
      <w:marRight w:val="0"/>
      <w:marTop w:val="0"/>
      <w:marBottom w:val="0"/>
      <w:divBdr>
        <w:top w:val="none" w:sz="0" w:space="0" w:color="auto"/>
        <w:left w:val="none" w:sz="0" w:space="0" w:color="auto"/>
        <w:bottom w:val="none" w:sz="0" w:space="0" w:color="auto"/>
        <w:right w:val="none" w:sz="0" w:space="0" w:color="auto"/>
      </w:divBdr>
    </w:div>
    <w:div w:id="1815098239">
      <w:bodyDiv w:val="1"/>
      <w:marLeft w:val="0"/>
      <w:marRight w:val="0"/>
      <w:marTop w:val="0"/>
      <w:marBottom w:val="0"/>
      <w:divBdr>
        <w:top w:val="none" w:sz="0" w:space="0" w:color="auto"/>
        <w:left w:val="none" w:sz="0" w:space="0" w:color="auto"/>
        <w:bottom w:val="none" w:sz="0" w:space="0" w:color="auto"/>
        <w:right w:val="none" w:sz="0" w:space="0" w:color="auto"/>
      </w:divBdr>
      <w:divsChild>
        <w:div w:id="2000232081">
          <w:marLeft w:val="288"/>
          <w:marRight w:val="0"/>
          <w:marTop w:val="240"/>
          <w:marBottom w:val="240"/>
          <w:divBdr>
            <w:top w:val="none" w:sz="0" w:space="0" w:color="auto"/>
            <w:left w:val="none" w:sz="0" w:space="0" w:color="auto"/>
            <w:bottom w:val="none" w:sz="0" w:space="0" w:color="auto"/>
            <w:right w:val="none" w:sz="0" w:space="0" w:color="auto"/>
          </w:divBdr>
        </w:div>
        <w:div w:id="1596547022">
          <w:marLeft w:val="274"/>
          <w:marRight w:val="0"/>
          <w:marTop w:val="0"/>
          <w:marBottom w:val="0"/>
          <w:divBdr>
            <w:top w:val="none" w:sz="0" w:space="0" w:color="auto"/>
            <w:left w:val="none" w:sz="0" w:space="0" w:color="auto"/>
            <w:bottom w:val="none" w:sz="0" w:space="0" w:color="auto"/>
            <w:right w:val="none" w:sz="0" w:space="0" w:color="auto"/>
          </w:divBdr>
        </w:div>
        <w:div w:id="1963684149">
          <w:marLeft w:val="274"/>
          <w:marRight w:val="0"/>
          <w:marTop w:val="240"/>
          <w:marBottom w:val="0"/>
          <w:divBdr>
            <w:top w:val="none" w:sz="0" w:space="0" w:color="auto"/>
            <w:left w:val="none" w:sz="0" w:space="0" w:color="auto"/>
            <w:bottom w:val="none" w:sz="0" w:space="0" w:color="auto"/>
            <w:right w:val="none" w:sz="0" w:space="0" w:color="auto"/>
          </w:divBdr>
        </w:div>
        <w:div w:id="272826971">
          <w:marLeft w:val="274"/>
          <w:marRight w:val="0"/>
          <w:marTop w:val="240"/>
          <w:marBottom w:val="0"/>
          <w:divBdr>
            <w:top w:val="none" w:sz="0" w:space="0" w:color="auto"/>
            <w:left w:val="none" w:sz="0" w:space="0" w:color="auto"/>
            <w:bottom w:val="none" w:sz="0" w:space="0" w:color="auto"/>
            <w:right w:val="none" w:sz="0" w:space="0" w:color="auto"/>
          </w:divBdr>
        </w:div>
        <w:div w:id="859587715">
          <w:marLeft w:val="274"/>
          <w:marRight w:val="0"/>
          <w:marTop w:val="240"/>
          <w:marBottom w:val="0"/>
          <w:divBdr>
            <w:top w:val="none" w:sz="0" w:space="0" w:color="auto"/>
            <w:left w:val="none" w:sz="0" w:space="0" w:color="auto"/>
            <w:bottom w:val="none" w:sz="0" w:space="0" w:color="auto"/>
            <w:right w:val="none" w:sz="0" w:space="0" w:color="auto"/>
          </w:divBdr>
        </w:div>
      </w:divsChild>
    </w:div>
    <w:div w:id="1838838496">
      <w:bodyDiv w:val="1"/>
      <w:marLeft w:val="0"/>
      <w:marRight w:val="0"/>
      <w:marTop w:val="0"/>
      <w:marBottom w:val="0"/>
      <w:divBdr>
        <w:top w:val="none" w:sz="0" w:space="0" w:color="auto"/>
        <w:left w:val="none" w:sz="0" w:space="0" w:color="auto"/>
        <w:bottom w:val="none" w:sz="0" w:space="0" w:color="auto"/>
        <w:right w:val="none" w:sz="0" w:space="0" w:color="auto"/>
      </w:divBdr>
    </w:div>
    <w:div w:id="1857184806">
      <w:bodyDiv w:val="1"/>
      <w:marLeft w:val="0"/>
      <w:marRight w:val="0"/>
      <w:marTop w:val="0"/>
      <w:marBottom w:val="0"/>
      <w:divBdr>
        <w:top w:val="none" w:sz="0" w:space="0" w:color="auto"/>
        <w:left w:val="none" w:sz="0" w:space="0" w:color="auto"/>
        <w:bottom w:val="none" w:sz="0" w:space="0" w:color="auto"/>
        <w:right w:val="none" w:sz="0" w:space="0" w:color="auto"/>
      </w:divBdr>
    </w:div>
    <w:div w:id="1872110873">
      <w:bodyDiv w:val="1"/>
      <w:marLeft w:val="0"/>
      <w:marRight w:val="0"/>
      <w:marTop w:val="0"/>
      <w:marBottom w:val="0"/>
      <w:divBdr>
        <w:top w:val="none" w:sz="0" w:space="0" w:color="auto"/>
        <w:left w:val="none" w:sz="0" w:space="0" w:color="auto"/>
        <w:bottom w:val="none" w:sz="0" w:space="0" w:color="auto"/>
        <w:right w:val="none" w:sz="0" w:space="0" w:color="auto"/>
      </w:divBdr>
      <w:divsChild>
        <w:div w:id="234825483">
          <w:marLeft w:val="360"/>
          <w:marRight w:val="0"/>
          <w:marTop w:val="90"/>
          <w:marBottom w:val="0"/>
          <w:divBdr>
            <w:top w:val="none" w:sz="0" w:space="0" w:color="auto"/>
            <w:left w:val="none" w:sz="0" w:space="0" w:color="auto"/>
            <w:bottom w:val="none" w:sz="0" w:space="0" w:color="auto"/>
            <w:right w:val="none" w:sz="0" w:space="0" w:color="auto"/>
          </w:divBdr>
        </w:div>
        <w:div w:id="471292837">
          <w:marLeft w:val="360"/>
          <w:marRight w:val="0"/>
          <w:marTop w:val="90"/>
          <w:marBottom w:val="0"/>
          <w:divBdr>
            <w:top w:val="none" w:sz="0" w:space="0" w:color="auto"/>
            <w:left w:val="none" w:sz="0" w:space="0" w:color="auto"/>
            <w:bottom w:val="none" w:sz="0" w:space="0" w:color="auto"/>
            <w:right w:val="none" w:sz="0" w:space="0" w:color="auto"/>
          </w:divBdr>
        </w:div>
        <w:div w:id="647053234">
          <w:marLeft w:val="360"/>
          <w:marRight w:val="0"/>
          <w:marTop w:val="90"/>
          <w:marBottom w:val="0"/>
          <w:divBdr>
            <w:top w:val="none" w:sz="0" w:space="0" w:color="auto"/>
            <w:left w:val="none" w:sz="0" w:space="0" w:color="auto"/>
            <w:bottom w:val="none" w:sz="0" w:space="0" w:color="auto"/>
            <w:right w:val="none" w:sz="0" w:space="0" w:color="auto"/>
          </w:divBdr>
        </w:div>
        <w:div w:id="1262104061">
          <w:marLeft w:val="360"/>
          <w:marRight w:val="0"/>
          <w:marTop w:val="90"/>
          <w:marBottom w:val="0"/>
          <w:divBdr>
            <w:top w:val="none" w:sz="0" w:space="0" w:color="auto"/>
            <w:left w:val="none" w:sz="0" w:space="0" w:color="auto"/>
            <w:bottom w:val="none" w:sz="0" w:space="0" w:color="auto"/>
            <w:right w:val="none" w:sz="0" w:space="0" w:color="auto"/>
          </w:divBdr>
        </w:div>
        <w:div w:id="1382902547">
          <w:marLeft w:val="360"/>
          <w:marRight w:val="0"/>
          <w:marTop w:val="90"/>
          <w:marBottom w:val="0"/>
          <w:divBdr>
            <w:top w:val="none" w:sz="0" w:space="0" w:color="auto"/>
            <w:left w:val="none" w:sz="0" w:space="0" w:color="auto"/>
            <w:bottom w:val="none" w:sz="0" w:space="0" w:color="auto"/>
            <w:right w:val="none" w:sz="0" w:space="0" w:color="auto"/>
          </w:divBdr>
        </w:div>
        <w:div w:id="1527139519">
          <w:marLeft w:val="360"/>
          <w:marRight w:val="0"/>
          <w:marTop w:val="90"/>
          <w:marBottom w:val="0"/>
          <w:divBdr>
            <w:top w:val="none" w:sz="0" w:space="0" w:color="auto"/>
            <w:left w:val="none" w:sz="0" w:space="0" w:color="auto"/>
            <w:bottom w:val="none" w:sz="0" w:space="0" w:color="auto"/>
            <w:right w:val="none" w:sz="0" w:space="0" w:color="auto"/>
          </w:divBdr>
        </w:div>
      </w:divsChild>
    </w:div>
    <w:div w:id="1904178222">
      <w:bodyDiv w:val="1"/>
      <w:marLeft w:val="0"/>
      <w:marRight w:val="0"/>
      <w:marTop w:val="0"/>
      <w:marBottom w:val="0"/>
      <w:divBdr>
        <w:top w:val="none" w:sz="0" w:space="0" w:color="auto"/>
        <w:left w:val="none" w:sz="0" w:space="0" w:color="auto"/>
        <w:bottom w:val="none" w:sz="0" w:space="0" w:color="auto"/>
        <w:right w:val="none" w:sz="0" w:space="0" w:color="auto"/>
      </w:divBdr>
    </w:div>
    <w:div w:id="1920290476">
      <w:bodyDiv w:val="1"/>
      <w:marLeft w:val="0"/>
      <w:marRight w:val="0"/>
      <w:marTop w:val="0"/>
      <w:marBottom w:val="0"/>
      <w:divBdr>
        <w:top w:val="none" w:sz="0" w:space="0" w:color="auto"/>
        <w:left w:val="none" w:sz="0" w:space="0" w:color="auto"/>
        <w:bottom w:val="none" w:sz="0" w:space="0" w:color="auto"/>
        <w:right w:val="none" w:sz="0" w:space="0" w:color="auto"/>
      </w:divBdr>
    </w:div>
    <w:div w:id="1924489187">
      <w:bodyDiv w:val="1"/>
      <w:marLeft w:val="0"/>
      <w:marRight w:val="0"/>
      <w:marTop w:val="0"/>
      <w:marBottom w:val="0"/>
      <w:divBdr>
        <w:top w:val="none" w:sz="0" w:space="0" w:color="auto"/>
        <w:left w:val="none" w:sz="0" w:space="0" w:color="auto"/>
        <w:bottom w:val="none" w:sz="0" w:space="0" w:color="auto"/>
        <w:right w:val="none" w:sz="0" w:space="0" w:color="auto"/>
      </w:divBdr>
      <w:divsChild>
        <w:div w:id="40717182">
          <w:marLeft w:val="288"/>
          <w:marRight w:val="0"/>
          <w:marTop w:val="0"/>
          <w:marBottom w:val="0"/>
          <w:divBdr>
            <w:top w:val="none" w:sz="0" w:space="0" w:color="auto"/>
            <w:left w:val="none" w:sz="0" w:space="0" w:color="auto"/>
            <w:bottom w:val="none" w:sz="0" w:space="0" w:color="auto"/>
            <w:right w:val="none" w:sz="0" w:space="0" w:color="auto"/>
          </w:divBdr>
        </w:div>
        <w:div w:id="161091378">
          <w:marLeft w:val="1080"/>
          <w:marRight w:val="0"/>
          <w:marTop w:val="50"/>
          <w:marBottom w:val="50"/>
          <w:divBdr>
            <w:top w:val="none" w:sz="0" w:space="0" w:color="auto"/>
            <w:left w:val="none" w:sz="0" w:space="0" w:color="auto"/>
            <w:bottom w:val="none" w:sz="0" w:space="0" w:color="auto"/>
            <w:right w:val="none" w:sz="0" w:space="0" w:color="auto"/>
          </w:divBdr>
        </w:div>
        <w:div w:id="250362248">
          <w:marLeft w:val="288"/>
          <w:marRight w:val="0"/>
          <w:marTop w:val="0"/>
          <w:marBottom w:val="0"/>
          <w:divBdr>
            <w:top w:val="none" w:sz="0" w:space="0" w:color="auto"/>
            <w:left w:val="none" w:sz="0" w:space="0" w:color="auto"/>
            <w:bottom w:val="none" w:sz="0" w:space="0" w:color="auto"/>
            <w:right w:val="none" w:sz="0" w:space="0" w:color="auto"/>
          </w:divBdr>
        </w:div>
        <w:div w:id="591621789">
          <w:marLeft w:val="288"/>
          <w:marRight w:val="0"/>
          <w:marTop w:val="0"/>
          <w:marBottom w:val="0"/>
          <w:divBdr>
            <w:top w:val="none" w:sz="0" w:space="0" w:color="auto"/>
            <w:left w:val="none" w:sz="0" w:space="0" w:color="auto"/>
            <w:bottom w:val="none" w:sz="0" w:space="0" w:color="auto"/>
            <w:right w:val="none" w:sz="0" w:space="0" w:color="auto"/>
          </w:divBdr>
        </w:div>
        <w:div w:id="859591044">
          <w:marLeft w:val="288"/>
          <w:marRight w:val="0"/>
          <w:marTop w:val="0"/>
          <w:marBottom w:val="0"/>
          <w:divBdr>
            <w:top w:val="none" w:sz="0" w:space="0" w:color="auto"/>
            <w:left w:val="none" w:sz="0" w:space="0" w:color="auto"/>
            <w:bottom w:val="none" w:sz="0" w:space="0" w:color="auto"/>
            <w:right w:val="none" w:sz="0" w:space="0" w:color="auto"/>
          </w:divBdr>
        </w:div>
        <w:div w:id="970983675">
          <w:marLeft w:val="1080"/>
          <w:marRight w:val="0"/>
          <w:marTop w:val="50"/>
          <w:marBottom w:val="50"/>
          <w:divBdr>
            <w:top w:val="none" w:sz="0" w:space="0" w:color="auto"/>
            <w:left w:val="none" w:sz="0" w:space="0" w:color="auto"/>
            <w:bottom w:val="none" w:sz="0" w:space="0" w:color="auto"/>
            <w:right w:val="none" w:sz="0" w:space="0" w:color="auto"/>
          </w:divBdr>
        </w:div>
        <w:div w:id="1013337583">
          <w:marLeft w:val="1080"/>
          <w:marRight w:val="0"/>
          <w:marTop w:val="50"/>
          <w:marBottom w:val="50"/>
          <w:divBdr>
            <w:top w:val="none" w:sz="0" w:space="0" w:color="auto"/>
            <w:left w:val="none" w:sz="0" w:space="0" w:color="auto"/>
            <w:bottom w:val="none" w:sz="0" w:space="0" w:color="auto"/>
            <w:right w:val="none" w:sz="0" w:space="0" w:color="auto"/>
          </w:divBdr>
        </w:div>
        <w:div w:id="1505851422">
          <w:marLeft w:val="288"/>
          <w:marRight w:val="0"/>
          <w:marTop w:val="0"/>
          <w:marBottom w:val="0"/>
          <w:divBdr>
            <w:top w:val="none" w:sz="0" w:space="0" w:color="auto"/>
            <w:left w:val="none" w:sz="0" w:space="0" w:color="auto"/>
            <w:bottom w:val="none" w:sz="0" w:space="0" w:color="auto"/>
            <w:right w:val="none" w:sz="0" w:space="0" w:color="auto"/>
          </w:divBdr>
        </w:div>
        <w:div w:id="1557735898">
          <w:marLeft w:val="1080"/>
          <w:marRight w:val="0"/>
          <w:marTop w:val="50"/>
          <w:marBottom w:val="50"/>
          <w:divBdr>
            <w:top w:val="none" w:sz="0" w:space="0" w:color="auto"/>
            <w:left w:val="none" w:sz="0" w:space="0" w:color="auto"/>
            <w:bottom w:val="none" w:sz="0" w:space="0" w:color="auto"/>
            <w:right w:val="none" w:sz="0" w:space="0" w:color="auto"/>
          </w:divBdr>
        </w:div>
        <w:div w:id="1685325508">
          <w:marLeft w:val="288"/>
          <w:marRight w:val="0"/>
          <w:marTop w:val="0"/>
          <w:marBottom w:val="0"/>
          <w:divBdr>
            <w:top w:val="none" w:sz="0" w:space="0" w:color="auto"/>
            <w:left w:val="none" w:sz="0" w:space="0" w:color="auto"/>
            <w:bottom w:val="none" w:sz="0" w:space="0" w:color="auto"/>
            <w:right w:val="none" w:sz="0" w:space="0" w:color="auto"/>
          </w:divBdr>
        </w:div>
        <w:div w:id="1828281129">
          <w:marLeft w:val="288"/>
          <w:marRight w:val="0"/>
          <w:marTop w:val="0"/>
          <w:marBottom w:val="0"/>
          <w:divBdr>
            <w:top w:val="none" w:sz="0" w:space="0" w:color="auto"/>
            <w:left w:val="none" w:sz="0" w:space="0" w:color="auto"/>
            <w:bottom w:val="none" w:sz="0" w:space="0" w:color="auto"/>
            <w:right w:val="none" w:sz="0" w:space="0" w:color="auto"/>
          </w:divBdr>
        </w:div>
        <w:div w:id="1831946131">
          <w:marLeft w:val="1080"/>
          <w:marRight w:val="0"/>
          <w:marTop w:val="50"/>
          <w:marBottom w:val="50"/>
          <w:divBdr>
            <w:top w:val="none" w:sz="0" w:space="0" w:color="auto"/>
            <w:left w:val="none" w:sz="0" w:space="0" w:color="auto"/>
            <w:bottom w:val="none" w:sz="0" w:space="0" w:color="auto"/>
            <w:right w:val="none" w:sz="0" w:space="0" w:color="auto"/>
          </w:divBdr>
        </w:div>
        <w:div w:id="2130511967">
          <w:marLeft w:val="288"/>
          <w:marRight w:val="0"/>
          <w:marTop w:val="0"/>
          <w:marBottom w:val="0"/>
          <w:divBdr>
            <w:top w:val="none" w:sz="0" w:space="0" w:color="auto"/>
            <w:left w:val="none" w:sz="0" w:space="0" w:color="auto"/>
            <w:bottom w:val="none" w:sz="0" w:space="0" w:color="auto"/>
            <w:right w:val="none" w:sz="0" w:space="0" w:color="auto"/>
          </w:divBdr>
        </w:div>
      </w:divsChild>
    </w:div>
    <w:div w:id="1928004467">
      <w:bodyDiv w:val="1"/>
      <w:marLeft w:val="0"/>
      <w:marRight w:val="0"/>
      <w:marTop w:val="0"/>
      <w:marBottom w:val="0"/>
      <w:divBdr>
        <w:top w:val="none" w:sz="0" w:space="0" w:color="auto"/>
        <w:left w:val="none" w:sz="0" w:space="0" w:color="auto"/>
        <w:bottom w:val="none" w:sz="0" w:space="0" w:color="auto"/>
        <w:right w:val="none" w:sz="0" w:space="0" w:color="auto"/>
      </w:divBdr>
      <w:divsChild>
        <w:div w:id="213127577">
          <w:marLeft w:val="288"/>
          <w:marRight w:val="0"/>
          <w:marTop w:val="240"/>
          <w:marBottom w:val="0"/>
          <w:divBdr>
            <w:top w:val="none" w:sz="0" w:space="0" w:color="auto"/>
            <w:left w:val="none" w:sz="0" w:space="0" w:color="auto"/>
            <w:bottom w:val="none" w:sz="0" w:space="0" w:color="auto"/>
            <w:right w:val="none" w:sz="0" w:space="0" w:color="auto"/>
          </w:divBdr>
        </w:div>
        <w:div w:id="453528199">
          <w:marLeft w:val="288"/>
          <w:marRight w:val="0"/>
          <w:marTop w:val="240"/>
          <w:marBottom w:val="0"/>
          <w:divBdr>
            <w:top w:val="none" w:sz="0" w:space="0" w:color="auto"/>
            <w:left w:val="none" w:sz="0" w:space="0" w:color="auto"/>
            <w:bottom w:val="none" w:sz="0" w:space="0" w:color="auto"/>
            <w:right w:val="none" w:sz="0" w:space="0" w:color="auto"/>
          </w:divBdr>
        </w:div>
        <w:div w:id="707410788">
          <w:marLeft w:val="1080"/>
          <w:marRight w:val="0"/>
          <w:marTop w:val="50"/>
          <w:marBottom w:val="50"/>
          <w:divBdr>
            <w:top w:val="none" w:sz="0" w:space="0" w:color="auto"/>
            <w:left w:val="none" w:sz="0" w:space="0" w:color="auto"/>
            <w:bottom w:val="none" w:sz="0" w:space="0" w:color="auto"/>
            <w:right w:val="none" w:sz="0" w:space="0" w:color="auto"/>
          </w:divBdr>
        </w:div>
        <w:div w:id="1323849490">
          <w:marLeft w:val="1080"/>
          <w:marRight w:val="0"/>
          <w:marTop w:val="50"/>
          <w:marBottom w:val="50"/>
          <w:divBdr>
            <w:top w:val="none" w:sz="0" w:space="0" w:color="auto"/>
            <w:left w:val="none" w:sz="0" w:space="0" w:color="auto"/>
            <w:bottom w:val="none" w:sz="0" w:space="0" w:color="auto"/>
            <w:right w:val="none" w:sz="0" w:space="0" w:color="auto"/>
          </w:divBdr>
        </w:div>
        <w:div w:id="1371959999">
          <w:marLeft w:val="288"/>
          <w:marRight w:val="0"/>
          <w:marTop w:val="240"/>
          <w:marBottom w:val="0"/>
          <w:divBdr>
            <w:top w:val="none" w:sz="0" w:space="0" w:color="auto"/>
            <w:left w:val="none" w:sz="0" w:space="0" w:color="auto"/>
            <w:bottom w:val="none" w:sz="0" w:space="0" w:color="auto"/>
            <w:right w:val="none" w:sz="0" w:space="0" w:color="auto"/>
          </w:divBdr>
        </w:div>
        <w:div w:id="1631746339">
          <w:marLeft w:val="1080"/>
          <w:marRight w:val="0"/>
          <w:marTop w:val="50"/>
          <w:marBottom w:val="50"/>
          <w:divBdr>
            <w:top w:val="none" w:sz="0" w:space="0" w:color="auto"/>
            <w:left w:val="none" w:sz="0" w:space="0" w:color="auto"/>
            <w:bottom w:val="none" w:sz="0" w:space="0" w:color="auto"/>
            <w:right w:val="none" w:sz="0" w:space="0" w:color="auto"/>
          </w:divBdr>
        </w:div>
      </w:divsChild>
    </w:div>
    <w:div w:id="1928418728">
      <w:bodyDiv w:val="1"/>
      <w:marLeft w:val="0"/>
      <w:marRight w:val="0"/>
      <w:marTop w:val="0"/>
      <w:marBottom w:val="0"/>
      <w:divBdr>
        <w:top w:val="none" w:sz="0" w:space="0" w:color="auto"/>
        <w:left w:val="none" w:sz="0" w:space="0" w:color="auto"/>
        <w:bottom w:val="none" w:sz="0" w:space="0" w:color="auto"/>
        <w:right w:val="none" w:sz="0" w:space="0" w:color="auto"/>
      </w:divBdr>
    </w:div>
    <w:div w:id="1938321055">
      <w:bodyDiv w:val="1"/>
      <w:marLeft w:val="0"/>
      <w:marRight w:val="0"/>
      <w:marTop w:val="0"/>
      <w:marBottom w:val="0"/>
      <w:divBdr>
        <w:top w:val="none" w:sz="0" w:space="0" w:color="auto"/>
        <w:left w:val="none" w:sz="0" w:space="0" w:color="auto"/>
        <w:bottom w:val="none" w:sz="0" w:space="0" w:color="auto"/>
        <w:right w:val="none" w:sz="0" w:space="0" w:color="auto"/>
      </w:divBdr>
    </w:div>
    <w:div w:id="1958222081">
      <w:bodyDiv w:val="1"/>
      <w:marLeft w:val="0"/>
      <w:marRight w:val="0"/>
      <w:marTop w:val="0"/>
      <w:marBottom w:val="0"/>
      <w:divBdr>
        <w:top w:val="none" w:sz="0" w:space="0" w:color="auto"/>
        <w:left w:val="none" w:sz="0" w:space="0" w:color="auto"/>
        <w:bottom w:val="none" w:sz="0" w:space="0" w:color="auto"/>
        <w:right w:val="none" w:sz="0" w:space="0" w:color="auto"/>
      </w:divBdr>
      <w:divsChild>
        <w:div w:id="34744843">
          <w:marLeft w:val="446"/>
          <w:marRight w:val="0"/>
          <w:marTop w:val="0"/>
          <w:marBottom w:val="0"/>
          <w:divBdr>
            <w:top w:val="none" w:sz="0" w:space="0" w:color="auto"/>
            <w:left w:val="none" w:sz="0" w:space="0" w:color="auto"/>
            <w:bottom w:val="none" w:sz="0" w:space="0" w:color="auto"/>
            <w:right w:val="none" w:sz="0" w:space="0" w:color="auto"/>
          </w:divBdr>
        </w:div>
      </w:divsChild>
    </w:div>
    <w:div w:id="1966233644">
      <w:bodyDiv w:val="1"/>
      <w:marLeft w:val="0"/>
      <w:marRight w:val="0"/>
      <w:marTop w:val="0"/>
      <w:marBottom w:val="0"/>
      <w:divBdr>
        <w:top w:val="none" w:sz="0" w:space="0" w:color="auto"/>
        <w:left w:val="none" w:sz="0" w:space="0" w:color="auto"/>
        <w:bottom w:val="none" w:sz="0" w:space="0" w:color="auto"/>
        <w:right w:val="none" w:sz="0" w:space="0" w:color="auto"/>
      </w:divBdr>
    </w:div>
    <w:div w:id="1987662316">
      <w:bodyDiv w:val="1"/>
      <w:marLeft w:val="0"/>
      <w:marRight w:val="0"/>
      <w:marTop w:val="0"/>
      <w:marBottom w:val="0"/>
      <w:divBdr>
        <w:top w:val="none" w:sz="0" w:space="0" w:color="auto"/>
        <w:left w:val="none" w:sz="0" w:space="0" w:color="auto"/>
        <w:bottom w:val="none" w:sz="0" w:space="0" w:color="auto"/>
        <w:right w:val="none" w:sz="0" w:space="0" w:color="auto"/>
      </w:divBdr>
    </w:div>
    <w:div w:id="2058240524">
      <w:bodyDiv w:val="1"/>
      <w:marLeft w:val="0"/>
      <w:marRight w:val="0"/>
      <w:marTop w:val="0"/>
      <w:marBottom w:val="0"/>
      <w:divBdr>
        <w:top w:val="none" w:sz="0" w:space="0" w:color="auto"/>
        <w:left w:val="none" w:sz="0" w:space="0" w:color="auto"/>
        <w:bottom w:val="none" w:sz="0" w:space="0" w:color="auto"/>
        <w:right w:val="none" w:sz="0" w:space="0" w:color="auto"/>
      </w:divBdr>
    </w:div>
    <w:div w:id="2065596372">
      <w:bodyDiv w:val="1"/>
      <w:marLeft w:val="0"/>
      <w:marRight w:val="0"/>
      <w:marTop w:val="0"/>
      <w:marBottom w:val="0"/>
      <w:divBdr>
        <w:top w:val="none" w:sz="0" w:space="0" w:color="auto"/>
        <w:left w:val="none" w:sz="0" w:space="0" w:color="auto"/>
        <w:bottom w:val="none" w:sz="0" w:space="0" w:color="auto"/>
        <w:right w:val="none" w:sz="0" w:space="0" w:color="auto"/>
      </w:divBdr>
      <w:divsChild>
        <w:div w:id="287589379">
          <w:marLeft w:val="288"/>
          <w:marRight w:val="0"/>
          <w:marTop w:val="0"/>
          <w:marBottom w:val="0"/>
          <w:divBdr>
            <w:top w:val="none" w:sz="0" w:space="0" w:color="auto"/>
            <w:left w:val="none" w:sz="0" w:space="0" w:color="auto"/>
            <w:bottom w:val="none" w:sz="0" w:space="0" w:color="auto"/>
            <w:right w:val="none" w:sz="0" w:space="0" w:color="auto"/>
          </w:divBdr>
        </w:div>
        <w:div w:id="339746598">
          <w:marLeft w:val="288"/>
          <w:marRight w:val="0"/>
          <w:marTop w:val="0"/>
          <w:marBottom w:val="0"/>
          <w:divBdr>
            <w:top w:val="none" w:sz="0" w:space="0" w:color="auto"/>
            <w:left w:val="none" w:sz="0" w:space="0" w:color="auto"/>
            <w:bottom w:val="none" w:sz="0" w:space="0" w:color="auto"/>
            <w:right w:val="none" w:sz="0" w:space="0" w:color="auto"/>
          </w:divBdr>
        </w:div>
        <w:div w:id="514225270">
          <w:marLeft w:val="288"/>
          <w:marRight w:val="0"/>
          <w:marTop w:val="0"/>
          <w:marBottom w:val="0"/>
          <w:divBdr>
            <w:top w:val="none" w:sz="0" w:space="0" w:color="auto"/>
            <w:left w:val="none" w:sz="0" w:space="0" w:color="auto"/>
            <w:bottom w:val="none" w:sz="0" w:space="0" w:color="auto"/>
            <w:right w:val="none" w:sz="0" w:space="0" w:color="auto"/>
          </w:divBdr>
        </w:div>
        <w:div w:id="1061054207">
          <w:marLeft w:val="288"/>
          <w:marRight w:val="0"/>
          <w:marTop w:val="0"/>
          <w:marBottom w:val="0"/>
          <w:divBdr>
            <w:top w:val="none" w:sz="0" w:space="0" w:color="auto"/>
            <w:left w:val="none" w:sz="0" w:space="0" w:color="auto"/>
            <w:bottom w:val="none" w:sz="0" w:space="0" w:color="auto"/>
            <w:right w:val="none" w:sz="0" w:space="0" w:color="auto"/>
          </w:divBdr>
        </w:div>
        <w:div w:id="1086151896">
          <w:marLeft w:val="288"/>
          <w:marRight w:val="0"/>
          <w:marTop w:val="120"/>
          <w:marBottom w:val="0"/>
          <w:divBdr>
            <w:top w:val="none" w:sz="0" w:space="0" w:color="auto"/>
            <w:left w:val="none" w:sz="0" w:space="0" w:color="auto"/>
            <w:bottom w:val="none" w:sz="0" w:space="0" w:color="auto"/>
            <w:right w:val="none" w:sz="0" w:space="0" w:color="auto"/>
          </w:divBdr>
        </w:div>
        <w:div w:id="1383016137">
          <w:marLeft w:val="288"/>
          <w:marRight w:val="0"/>
          <w:marTop w:val="0"/>
          <w:marBottom w:val="0"/>
          <w:divBdr>
            <w:top w:val="none" w:sz="0" w:space="0" w:color="auto"/>
            <w:left w:val="none" w:sz="0" w:space="0" w:color="auto"/>
            <w:bottom w:val="none" w:sz="0" w:space="0" w:color="auto"/>
            <w:right w:val="none" w:sz="0" w:space="0" w:color="auto"/>
          </w:divBdr>
        </w:div>
        <w:div w:id="1398941639">
          <w:marLeft w:val="288"/>
          <w:marRight w:val="0"/>
          <w:marTop w:val="120"/>
          <w:marBottom w:val="0"/>
          <w:divBdr>
            <w:top w:val="none" w:sz="0" w:space="0" w:color="auto"/>
            <w:left w:val="none" w:sz="0" w:space="0" w:color="auto"/>
            <w:bottom w:val="none" w:sz="0" w:space="0" w:color="auto"/>
            <w:right w:val="none" w:sz="0" w:space="0" w:color="auto"/>
          </w:divBdr>
        </w:div>
        <w:div w:id="1409156241">
          <w:marLeft w:val="288"/>
          <w:marRight w:val="0"/>
          <w:marTop w:val="0"/>
          <w:marBottom w:val="0"/>
          <w:divBdr>
            <w:top w:val="none" w:sz="0" w:space="0" w:color="auto"/>
            <w:left w:val="none" w:sz="0" w:space="0" w:color="auto"/>
            <w:bottom w:val="none" w:sz="0" w:space="0" w:color="auto"/>
            <w:right w:val="none" w:sz="0" w:space="0" w:color="auto"/>
          </w:divBdr>
        </w:div>
        <w:div w:id="1599481795">
          <w:marLeft w:val="288"/>
          <w:marRight w:val="0"/>
          <w:marTop w:val="120"/>
          <w:marBottom w:val="0"/>
          <w:divBdr>
            <w:top w:val="none" w:sz="0" w:space="0" w:color="auto"/>
            <w:left w:val="none" w:sz="0" w:space="0" w:color="auto"/>
            <w:bottom w:val="none" w:sz="0" w:space="0" w:color="auto"/>
            <w:right w:val="none" w:sz="0" w:space="0" w:color="auto"/>
          </w:divBdr>
        </w:div>
        <w:div w:id="2108504298">
          <w:marLeft w:val="288"/>
          <w:marRight w:val="0"/>
          <w:marTop w:val="0"/>
          <w:marBottom w:val="0"/>
          <w:divBdr>
            <w:top w:val="none" w:sz="0" w:space="0" w:color="auto"/>
            <w:left w:val="none" w:sz="0" w:space="0" w:color="auto"/>
            <w:bottom w:val="none" w:sz="0" w:space="0" w:color="auto"/>
            <w:right w:val="none" w:sz="0" w:space="0" w:color="auto"/>
          </w:divBdr>
        </w:div>
      </w:divsChild>
    </w:div>
    <w:div w:id="2092047431">
      <w:bodyDiv w:val="1"/>
      <w:marLeft w:val="0"/>
      <w:marRight w:val="0"/>
      <w:marTop w:val="0"/>
      <w:marBottom w:val="0"/>
      <w:divBdr>
        <w:top w:val="none" w:sz="0" w:space="0" w:color="auto"/>
        <w:left w:val="none" w:sz="0" w:space="0" w:color="auto"/>
        <w:bottom w:val="none" w:sz="0" w:space="0" w:color="auto"/>
        <w:right w:val="none" w:sz="0" w:space="0" w:color="auto"/>
      </w:divBdr>
    </w:div>
    <w:div w:id="2094207285">
      <w:bodyDiv w:val="1"/>
      <w:marLeft w:val="0"/>
      <w:marRight w:val="0"/>
      <w:marTop w:val="0"/>
      <w:marBottom w:val="0"/>
      <w:divBdr>
        <w:top w:val="none" w:sz="0" w:space="0" w:color="auto"/>
        <w:left w:val="none" w:sz="0" w:space="0" w:color="auto"/>
        <w:bottom w:val="none" w:sz="0" w:space="0" w:color="auto"/>
        <w:right w:val="none" w:sz="0" w:space="0" w:color="auto"/>
      </w:divBdr>
      <w:divsChild>
        <w:div w:id="746535359">
          <w:marLeft w:val="288"/>
          <w:marRight w:val="0"/>
          <w:marTop w:val="240"/>
          <w:marBottom w:val="0"/>
          <w:divBdr>
            <w:top w:val="none" w:sz="0" w:space="0" w:color="auto"/>
            <w:left w:val="none" w:sz="0" w:space="0" w:color="auto"/>
            <w:bottom w:val="none" w:sz="0" w:space="0" w:color="auto"/>
            <w:right w:val="none" w:sz="0" w:space="0" w:color="auto"/>
          </w:divBdr>
        </w:div>
        <w:div w:id="963075704">
          <w:marLeft w:val="288"/>
          <w:marRight w:val="0"/>
          <w:marTop w:val="240"/>
          <w:marBottom w:val="0"/>
          <w:divBdr>
            <w:top w:val="none" w:sz="0" w:space="0" w:color="auto"/>
            <w:left w:val="none" w:sz="0" w:space="0" w:color="auto"/>
            <w:bottom w:val="none" w:sz="0" w:space="0" w:color="auto"/>
            <w:right w:val="none" w:sz="0" w:space="0" w:color="auto"/>
          </w:divBdr>
        </w:div>
        <w:div w:id="1195121880">
          <w:marLeft w:val="288"/>
          <w:marRight w:val="0"/>
          <w:marTop w:val="240"/>
          <w:marBottom w:val="0"/>
          <w:divBdr>
            <w:top w:val="none" w:sz="0" w:space="0" w:color="auto"/>
            <w:left w:val="none" w:sz="0" w:space="0" w:color="auto"/>
            <w:bottom w:val="none" w:sz="0" w:space="0" w:color="auto"/>
            <w:right w:val="none" w:sz="0" w:space="0" w:color="auto"/>
          </w:divBdr>
        </w:div>
      </w:divsChild>
    </w:div>
    <w:div w:id="2121990753">
      <w:bodyDiv w:val="1"/>
      <w:marLeft w:val="0"/>
      <w:marRight w:val="0"/>
      <w:marTop w:val="0"/>
      <w:marBottom w:val="0"/>
      <w:divBdr>
        <w:top w:val="none" w:sz="0" w:space="0" w:color="auto"/>
        <w:left w:val="none" w:sz="0" w:space="0" w:color="auto"/>
        <w:bottom w:val="none" w:sz="0" w:space="0" w:color="auto"/>
        <w:right w:val="none" w:sz="0" w:space="0" w:color="auto"/>
      </w:divBdr>
    </w:div>
    <w:div w:id="2128960078">
      <w:bodyDiv w:val="1"/>
      <w:marLeft w:val="0"/>
      <w:marRight w:val="0"/>
      <w:marTop w:val="0"/>
      <w:marBottom w:val="0"/>
      <w:divBdr>
        <w:top w:val="none" w:sz="0" w:space="0" w:color="auto"/>
        <w:left w:val="none" w:sz="0" w:space="0" w:color="auto"/>
        <w:bottom w:val="none" w:sz="0" w:space="0" w:color="auto"/>
        <w:right w:val="none" w:sz="0" w:space="0" w:color="auto"/>
      </w:divBdr>
      <w:divsChild>
        <w:div w:id="170072568">
          <w:marLeft w:val="288"/>
          <w:marRight w:val="0"/>
          <w:marTop w:val="240"/>
          <w:marBottom w:val="0"/>
          <w:divBdr>
            <w:top w:val="none" w:sz="0" w:space="0" w:color="auto"/>
            <w:left w:val="none" w:sz="0" w:space="0" w:color="auto"/>
            <w:bottom w:val="none" w:sz="0" w:space="0" w:color="auto"/>
            <w:right w:val="none" w:sz="0" w:space="0" w:color="auto"/>
          </w:divBdr>
        </w:div>
        <w:div w:id="183712656">
          <w:marLeft w:val="288"/>
          <w:marRight w:val="0"/>
          <w:marTop w:val="240"/>
          <w:marBottom w:val="0"/>
          <w:divBdr>
            <w:top w:val="none" w:sz="0" w:space="0" w:color="auto"/>
            <w:left w:val="none" w:sz="0" w:space="0" w:color="auto"/>
            <w:bottom w:val="none" w:sz="0" w:space="0" w:color="auto"/>
            <w:right w:val="none" w:sz="0" w:space="0" w:color="auto"/>
          </w:divBdr>
        </w:div>
        <w:div w:id="218784847">
          <w:marLeft w:val="288"/>
          <w:marRight w:val="0"/>
          <w:marTop w:val="240"/>
          <w:marBottom w:val="0"/>
          <w:divBdr>
            <w:top w:val="none" w:sz="0" w:space="0" w:color="auto"/>
            <w:left w:val="none" w:sz="0" w:space="0" w:color="auto"/>
            <w:bottom w:val="none" w:sz="0" w:space="0" w:color="auto"/>
            <w:right w:val="none" w:sz="0" w:space="0" w:color="auto"/>
          </w:divBdr>
        </w:div>
        <w:div w:id="558905088">
          <w:marLeft w:val="288"/>
          <w:marRight w:val="0"/>
          <w:marTop w:val="240"/>
          <w:marBottom w:val="0"/>
          <w:divBdr>
            <w:top w:val="none" w:sz="0" w:space="0" w:color="auto"/>
            <w:left w:val="none" w:sz="0" w:space="0" w:color="auto"/>
            <w:bottom w:val="none" w:sz="0" w:space="0" w:color="auto"/>
            <w:right w:val="none" w:sz="0" w:space="0" w:color="auto"/>
          </w:divBdr>
        </w:div>
        <w:div w:id="1667198350">
          <w:marLeft w:val="288"/>
          <w:marRight w:val="0"/>
          <w:marTop w:val="240"/>
          <w:marBottom w:val="0"/>
          <w:divBdr>
            <w:top w:val="none" w:sz="0" w:space="0" w:color="auto"/>
            <w:left w:val="none" w:sz="0" w:space="0" w:color="auto"/>
            <w:bottom w:val="none" w:sz="0" w:space="0" w:color="auto"/>
            <w:right w:val="none" w:sz="0" w:space="0" w:color="auto"/>
          </w:divBdr>
        </w:div>
      </w:divsChild>
    </w:div>
    <w:div w:id="21400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playlist?list=PLtZv2BqnaNF3IibxesTy5MocqRrxNH2cR" TargetMode="External"/><Relationship Id="rId2" Type="http://schemas.openxmlformats.org/officeDocument/2006/relationships/customXml" Target="../customXml/item2.xml"/><Relationship Id="rId16" Type="http://schemas.openxmlformats.org/officeDocument/2006/relationships/hyperlink" Target="https://www.i4ce.org/download/for-another-approach-to-climate-risk-in-finance-taking-uncertainties-fully-into-accou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mainstreamingclimate.org/wp-content/uploads/2016/10/MainstreamClim-Initiative_Case-Study_AFD_vf_AP2.pdf" TargetMode="External"/><Relationship Id="rId10" Type="http://schemas.openxmlformats.org/officeDocument/2006/relationships/hyperlink" Target="https://www.i4ce.org/download/for-another-approach-to-climate-risk-in-finance-taking-uncertainties-fully-into-accoun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4ce.org/download/for-another-approach-to-climate-risk-in-finance-taking-uncertainties-fully-into-account/"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alice.pauthier@I4CE.org" TargetMode="External"/><Relationship Id="rId1" Type="http://schemas.openxmlformats.org/officeDocument/2006/relationships/hyperlink" Target="mailto:ian.cochran@I4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4ce.org/download/for-another-approach-to-climate-risk-in-finance-taking-uncertainties-fully-into-accou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2920-CD3B-457E-AB13-987E095708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D05665-C6E5-49CB-961F-C6D358A4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2999</Words>
  <Characters>16499</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COCHRAN</dc:creator>
  <cp:keywords>[EBRD]</cp:keywords>
  <dc:description/>
  <cp:lastModifiedBy>Alice PAUTHIER</cp:lastModifiedBy>
  <cp:revision>5</cp:revision>
  <cp:lastPrinted>2017-05-04T18:25:00Z</cp:lastPrinted>
  <dcterms:created xsi:type="dcterms:W3CDTF">2020-03-05T13:57:00Z</dcterms:created>
  <dcterms:modified xsi:type="dcterms:W3CDTF">2020-04-01T10:01:00Z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c66efafb-792b-4381-82f4-b6a703ccbef0</vt:lpwstr>
  </property>
  <property fmtid="{D5CDD505-2E9C-101B-9397-08002B2CF9AE}" pid="3" name="bjSaver">
    <vt:lpwstr>zqmB3WakEiM7WQ2aZ1kKW2ps9nh3rYYZ</vt:lpwstr>
  </property>
  <property fmtid="{D5CDD505-2E9C-101B-9397-08002B2CF9AE}" pid="4" name="bjDocumentSecurityLabel">
    <vt:lpwstr>This item has no classification</vt:lpwstr>
  </property>
  <property fmtid="{D5CDD505-2E9C-101B-9397-08002B2CF9AE}" pid="5" name="MSIP_Label_e2da8102-438c-4ac2-91b2-eef13790f88e_Enabled">
    <vt:lpwstr>True</vt:lpwstr>
  </property>
  <property fmtid="{D5CDD505-2E9C-101B-9397-08002B2CF9AE}" pid="6" name="MSIP_Label_e2da8102-438c-4ac2-91b2-eef13790f88e_SiteId">
    <vt:lpwstr>6eab6365-8194-49c6-a4d0-e2d1a0fbeb74</vt:lpwstr>
  </property>
  <property fmtid="{D5CDD505-2E9C-101B-9397-08002B2CF9AE}" pid="7" name="MSIP_Label_e2da8102-438c-4ac2-91b2-eef13790f88e_Owner">
    <vt:lpwstr>Benoit.Blanc@caissedesdepots.fr</vt:lpwstr>
  </property>
  <property fmtid="{D5CDD505-2E9C-101B-9397-08002B2CF9AE}" pid="8" name="MSIP_Label_e2da8102-438c-4ac2-91b2-eef13790f88e_SetDate">
    <vt:lpwstr>2019-10-01T08:24:33.1428877Z</vt:lpwstr>
  </property>
  <property fmtid="{D5CDD505-2E9C-101B-9397-08002B2CF9AE}" pid="9" name="MSIP_Label_e2da8102-438c-4ac2-91b2-eef13790f88e_Name">
    <vt:lpwstr>ENM-Interne</vt:lpwstr>
  </property>
  <property fmtid="{D5CDD505-2E9C-101B-9397-08002B2CF9AE}" pid="10" name="MSIP_Label_e2da8102-438c-4ac2-91b2-eef13790f88e_Application">
    <vt:lpwstr>Microsoft Azure Information Protection</vt:lpwstr>
  </property>
  <property fmtid="{D5CDD505-2E9C-101B-9397-08002B2CF9AE}" pid="11" name="MSIP_Label_e2da8102-438c-4ac2-91b2-eef13790f88e_Extended_MSFT_Method">
    <vt:lpwstr>Automatic</vt:lpwstr>
  </property>
  <property fmtid="{D5CDD505-2E9C-101B-9397-08002B2CF9AE}" pid="12" name="MSIP_Label_4a5537ea-5e92-47d8-b1e0-7a3b8768ca76_Enabled">
    <vt:lpwstr>True</vt:lpwstr>
  </property>
  <property fmtid="{D5CDD505-2E9C-101B-9397-08002B2CF9AE}" pid="13" name="MSIP_Label_4a5537ea-5e92-47d8-b1e0-7a3b8768ca76_SiteId">
    <vt:lpwstr>6eab6365-8194-49c6-a4d0-e2d1a0fbeb74</vt:lpwstr>
  </property>
  <property fmtid="{D5CDD505-2E9C-101B-9397-08002B2CF9AE}" pid="14" name="MSIP_Label_4a5537ea-5e92-47d8-b1e0-7a3b8768ca76_Owner">
    <vt:lpwstr>Benoit.Blanc@caissedesdepots.fr</vt:lpwstr>
  </property>
  <property fmtid="{D5CDD505-2E9C-101B-9397-08002B2CF9AE}" pid="15" name="MSIP_Label_4a5537ea-5e92-47d8-b1e0-7a3b8768ca76_SetDate">
    <vt:lpwstr>2019-10-01T08:24:33.1428877Z</vt:lpwstr>
  </property>
  <property fmtid="{D5CDD505-2E9C-101B-9397-08002B2CF9AE}" pid="16" name="MSIP_Label_4a5537ea-5e92-47d8-b1e0-7a3b8768ca76_Name">
    <vt:lpwstr>Sans marquage</vt:lpwstr>
  </property>
  <property fmtid="{D5CDD505-2E9C-101B-9397-08002B2CF9AE}" pid="17" name="MSIP_Label_4a5537ea-5e92-47d8-b1e0-7a3b8768ca76_Application">
    <vt:lpwstr>Microsoft Azure Information Protection</vt:lpwstr>
  </property>
  <property fmtid="{D5CDD505-2E9C-101B-9397-08002B2CF9AE}" pid="18" name="MSIP_Label_4a5537ea-5e92-47d8-b1e0-7a3b8768ca76_Parent">
    <vt:lpwstr>e2da8102-438c-4ac2-91b2-eef13790f88e</vt:lpwstr>
  </property>
  <property fmtid="{D5CDD505-2E9C-101B-9397-08002B2CF9AE}" pid="19" name="MSIP_Label_4a5537ea-5e92-47d8-b1e0-7a3b8768ca76_Extended_MSFT_Method">
    <vt:lpwstr>Automatic</vt:lpwstr>
  </property>
  <property fmtid="{D5CDD505-2E9C-101B-9397-08002B2CF9AE}" pid="20" name="Sensitivity">
    <vt:lpwstr>ENM-Interne Sans marquage</vt:lpwstr>
  </property>
</Properties>
</file>